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34" w:rsidRDefault="009E0034" w:rsidP="009E0034">
      <w:pPr>
        <w:pStyle w:val="a3"/>
        <w:jc w:val="center"/>
      </w:pPr>
      <w:r>
        <w:rPr>
          <w:rStyle w:val="a5"/>
          <w:b/>
          <w:bCs/>
        </w:rPr>
        <w:t xml:space="preserve">Тематика педагогических советов  </w:t>
      </w:r>
    </w:p>
    <w:p w:rsidR="009E0034" w:rsidRDefault="009E0034" w:rsidP="009E0034">
      <w:pPr>
        <w:pStyle w:val="a3"/>
        <w:jc w:val="center"/>
      </w:pPr>
      <w:r>
        <w:rPr>
          <w:rStyle w:val="a5"/>
          <w:b/>
          <w:bCs/>
        </w:rPr>
        <w:t>2016-2017 учебный год</w:t>
      </w:r>
    </w:p>
    <w:p w:rsidR="009E0034" w:rsidRDefault="009E0034" w:rsidP="009E0034">
      <w:pPr>
        <w:pStyle w:val="a3"/>
      </w:pPr>
      <w:r>
        <w:rPr>
          <w:rStyle w:val="a4"/>
        </w:rPr>
        <w:t>Август</w:t>
      </w:r>
    </w:p>
    <w:p w:rsidR="009E0034" w:rsidRDefault="009E0034" w:rsidP="009E0034">
      <w:pPr>
        <w:pStyle w:val="a3"/>
      </w:pPr>
      <w:r>
        <w:t>1.Приоритеты и результаты образовательной деятельности школы (анализ и задачи на новый учебный год)</w:t>
      </w:r>
    </w:p>
    <w:p w:rsidR="009E0034" w:rsidRDefault="009E0034" w:rsidP="009E0034">
      <w:pPr>
        <w:pStyle w:val="a3"/>
      </w:pPr>
      <w:r>
        <w:rPr>
          <w:rStyle w:val="a4"/>
        </w:rPr>
        <w:t>Ноябрь</w:t>
      </w:r>
    </w:p>
    <w:p w:rsidR="009E0034" w:rsidRDefault="009E0034" w:rsidP="009E0034">
      <w:pPr>
        <w:pStyle w:val="a3"/>
      </w:pPr>
      <w:r>
        <w:t xml:space="preserve">2. Педсовет – мастер-класс </w:t>
      </w:r>
      <w:r>
        <w:rPr>
          <w:rStyle w:val="a5"/>
          <w:b/>
          <w:bCs/>
        </w:rPr>
        <w:t>«</w:t>
      </w:r>
      <w:proofErr w:type="spellStart"/>
      <w:r>
        <w:rPr>
          <w:rStyle w:val="a5"/>
          <w:b/>
          <w:bCs/>
        </w:rPr>
        <w:t>Метапредметный</w:t>
      </w:r>
      <w:proofErr w:type="spellEnd"/>
      <w:r>
        <w:rPr>
          <w:rStyle w:val="a5"/>
          <w:b/>
          <w:bCs/>
        </w:rPr>
        <w:t xml:space="preserve"> подход в обучении как основное требование ФГОС»</w:t>
      </w:r>
    </w:p>
    <w:p w:rsidR="009E0034" w:rsidRDefault="009E0034" w:rsidP="009E0034">
      <w:pPr>
        <w:pStyle w:val="a3"/>
      </w:pPr>
      <w:r>
        <w:rPr>
          <w:rStyle w:val="a4"/>
        </w:rPr>
        <w:t>Январь</w:t>
      </w:r>
    </w:p>
    <w:p w:rsidR="009E0034" w:rsidRDefault="009E0034" w:rsidP="009E0034">
      <w:pPr>
        <w:pStyle w:val="a3"/>
      </w:pPr>
      <w:r>
        <w:t xml:space="preserve">3.Педсовет – семинар </w:t>
      </w:r>
      <w:r>
        <w:rPr>
          <w:rStyle w:val="a5"/>
          <w:b/>
          <w:bCs/>
        </w:rPr>
        <w:t>«Учебно-исследовательская и проектная деятельность учащихся на уроках и во внеурочной деятельности при реализации ФГОС</w:t>
      </w:r>
      <w:r>
        <w:t>»</w:t>
      </w:r>
    </w:p>
    <w:p w:rsidR="009E0034" w:rsidRDefault="009E0034" w:rsidP="009E0034">
      <w:pPr>
        <w:pStyle w:val="a3"/>
      </w:pPr>
      <w:r>
        <w:rPr>
          <w:rStyle w:val="a4"/>
        </w:rPr>
        <w:t xml:space="preserve">Март  </w:t>
      </w:r>
    </w:p>
    <w:p w:rsidR="009E0034" w:rsidRDefault="009E0034" w:rsidP="009E0034">
      <w:pPr>
        <w:pStyle w:val="a3"/>
      </w:pPr>
      <w:r>
        <w:t xml:space="preserve">4. Педсовет – панорама методических идей  </w:t>
      </w:r>
      <w:r>
        <w:rPr>
          <w:rStyle w:val="a5"/>
          <w:b/>
          <w:bCs/>
        </w:rPr>
        <w:t xml:space="preserve">«Внедрение </w:t>
      </w:r>
      <w:proofErr w:type="spellStart"/>
      <w:r>
        <w:rPr>
          <w:rStyle w:val="a5"/>
          <w:b/>
          <w:bCs/>
        </w:rPr>
        <w:t>здоровьесберегающих</w:t>
      </w:r>
      <w:proofErr w:type="spellEnd"/>
      <w:r>
        <w:rPr>
          <w:rStyle w:val="a5"/>
          <w:b/>
          <w:bCs/>
        </w:rPr>
        <w:t xml:space="preserve"> технологий в образовательный процесс»</w:t>
      </w:r>
    </w:p>
    <w:p w:rsidR="009E0034" w:rsidRDefault="009E0034" w:rsidP="009E0034">
      <w:pPr>
        <w:pStyle w:val="a3"/>
      </w:pPr>
      <w:r>
        <w:rPr>
          <w:rStyle w:val="a4"/>
        </w:rPr>
        <w:t>Май</w:t>
      </w:r>
    </w:p>
    <w:p w:rsidR="009E0034" w:rsidRDefault="009E0034" w:rsidP="009E0034">
      <w:pPr>
        <w:pStyle w:val="a3"/>
      </w:pPr>
      <w:r>
        <w:t xml:space="preserve">5. Педсовет  </w:t>
      </w:r>
      <w:r>
        <w:rPr>
          <w:rStyle w:val="a5"/>
          <w:b/>
          <w:bCs/>
        </w:rPr>
        <w:t>«Анализ работы образовательного учреждения за 2016 – 2017 учебный год»</w:t>
      </w:r>
    </w:p>
    <w:p w:rsidR="009E0034" w:rsidRDefault="009E0034" w:rsidP="009E0034">
      <w:pPr>
        <w:pStyle w:val="a3"/>
      </w:pPr>
      <w:r>
        <w:rPr>
          <w:rStyle w:val="a4"/>
        </w:rPr>
        <w:t>Июнь</w:t>
      </w:r>
    </w:p>
    <w:p w:rsidR="009E0034" w:rsidRDefault="009E0034" w:rsidP="009E0034">
      <w:pPr>
        <w:pStyle w:val="a3"/>
      </w:pPr>
      <w:r>
        <w:t>6. Малый педсовет «</w:t>
      </w:r>
      <w:r>
        <w:rPr>
          <w:rStyle w:val="a4"/>
        </w:rPr>
        <w:t>Об окончании учащихся 9-х классов основной общеобразовательной школы</w:t>
      </w:r>
      <w:r>
        <w:t>»</w:t>
      </w:r>
    </w:p>
    <w:p w:rsidR="009E0034" w:rsidRDefault="009E0034" w:rsidP="009E0034">
      <w:pPr>
        <w:pStyle w:val="a3"/>
      </w:pPr>
      <w:r>
        <w:t> </w:t>
      </w:r>
    </w:p>
    <w:p w:rsidR="00B93452" w:rsidRDefault="00B93452"/>
    <w:sectPr w:rsidR="00B93452" w:rsidSect="00C4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034"/>
    <w:rsid w:val="006B26C9"/>
    <w:rsid w:val="009E0034"/>
    <w:rsid w:val="00B93452"/>
    <w:rsid w:val="00C4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034"/>
    <w:rPr>
      <w:b/>
      <w:bCs/>
    </w:rPr>
  </w:style>
  <w:style w:type="character" w:styleId="a5">
    <w:name w:val="Emphasis"/>
    <w:basedOn w:val="a0"/>
    <w:uiPriority w:val="20"/>
    <w:qFormat/>
    <w:rsid w:val="009E00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2016-09-27T01:26:00Z</dcterms:created>
  <dcterms:modified xsi:type="dcterms:W3CDTF">2016-09-27T23:14:00Z</dcterms:modified>
</cp:coreProperties>
</file>