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F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AEEF78C" wp14:editId="4C9BA607">
            <wp:simplePos x="0" y="0"/>
            <wp:positionH relativeFrom="column">
              <wp:posOffset>-100965</wp:posOffset>
            </wp:positionH>
            <wp:positionV relativeFrom="paragraph">
              <wp:posOffset>494030</wp:posOffset>
            </wp:positionV>
            <wp:extent cx="6343650" cy="8008620"/>
            <wp:effectExtent l="0" t="0" r="0" b="0"/>
            <wp:wrapThrough wrapText="bothSides">
              <wp:wrapPolygon edited="0">
                <wp:start x="0" y="0"/>
                <wp:lineTo x="0" y="21528"/>
                <wp:lineTo x="21535" y="21528"/>
                <wp:lineTo x="2153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48"/>
                    <a:stretch/>
                  </pic:blipFill>
                  <pic:spPr bwMode="auto">
                    <a:xfrm>
                      <a:off x="0" y="0"/>
                      <a:ext cx="6343650" cy="800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35" w:rsidRDefault="00E55635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7B" w:rsidRDefault="00A92A09" w:rsidP="00737E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Дальнереченск, 202</w:t>
      </w:r>
      <w:r w:rsidR="00823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9747B" w:rsidRDefault="008974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6FF3" w:rsidRPr="00EB0A29" w:rsidRDefault="000F512F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0" wp14:anchorId="1F370891" wp14:editId="1D505481">
            <wp:simplePos x="0" y="0"/>
            <wp:positionH relativeFrom="column">
              <wp:posOffset>5175885</wp:posOffset>
            </wp:positionH>
            <wp:positionV relativeFrom="paragraph">
              <wp:posOffset>-130175</wp:posOffset>
            </wp:positionV>
            <wp:extent cx="923925" cy="830580"/>
            <wp:effectExtent l="0" t="0" r="9525" b="7620"/>
            <wp:wrapTight wrapText="bothSides">
              <wp:wrapPolygon edited="0">
                <wp:start x="0" y="0"/>
                <wp:lineTo x="0" y="21303"/>
                <wp:lineTo x="21377" y="21303"/>
                <wp:lineTo x="213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1A0" w:rsidRPr="00EB0A29" w:rsidRDefault="004A11A0" w:rsidP="00BB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Default="00734F92" w:rsidP="00BB7816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D23345" w:rsidRDefault="00734F92" w:rsidP="00201D2D">
      <w:pPr>
        <w:pStyle w:val="a4"/>
        <w:widowControl w:val="0"/>
        <w:numPr>
          <w:ilvl w:val="0"/>
          <w:numId w:val="15"/>
        </w:numPr>
        <w:spacing w:after="0" w:line="240" w:lineRule="auto"/>
        <w:ind w:left="2694" w:hanging="7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66698D"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</w:t>
      </w:r>
      <w:r w:rsidR="0066698D"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D23345" w:rsidRPr="00D23345" w:rsidRDefault="00D23345" w:rsidP="00095DE8">
      <w:pPr>
        <w:pStyle w:val="a4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содействие инициативе и активности молодёжи, её культурному развитию; создание условий для интеллектуального и нравственного духовного обогащения, посредством приобщения к миру Пушкинского наследия.</w:t>
      </w: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поддержка талантливой молодежи в области культуры и искусства;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творческих контактов между участниками, повышение их творческого уровня и исполнительского мастерства; 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широкого круга зрителей слушателей с творчеством талантливых авторов и исполнителей.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EB0A29" w:rsidRDefault="00734F92" w:rsidP="00095D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Организаторы </w:t>
      </w:r>
      <w:r w:rsid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D23345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Дом культуры «Восток»,</w:t>
      </w:r>
      <w:r w:rsidR="00D36642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 ДО </w:t>
      </w:r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  <w:r w:rsidR="00D36642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«Централ</w:t>
      </w:r>
      <w:r w:rsidR="00721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изованная</w:t>
      </w:r>
      <w:r w:rsidR="00C1198B"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библиотечная система»</w:t>
      </w:r>
      <w:r w:rsidR="000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МКУ «Управление культуры Дальнереченского городского округа».</w:t>
      </w:r>
      <w:r w:rsidR="00BD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9" w:rsidRDefault="00734F92" w:rsidP="00095D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условия </w:t>
      </w:r>
      <w:r w:rsidR="00884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проведения фестиваля</w:t>
      </w:r>
    </w:p>
    <w:p w:rsidR="00D23345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131025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BD43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698D"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Пушкинском фестивале искусств «Болдинская осень» </w:t>
      </w: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жители Дальнереченского городского округа в возрасте </w:t>
      </w:r>
      <w:r w:rsidR="00B4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7</w:t>
      </w:r>
      <w:r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-ти лет</w:t>
      </w:r>
      <w:r w:rsidR="005A5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3</w:t>
      </w:r>
      <w:r w:rsidR="00D23345"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21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-ти</w:t>
      </w:r>
      <w:r w:rsidR="00D23345"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лет.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2534" w:rsidRDefault="00F213FC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868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604868">
        <w:rPr>
          <w:rFonts w:ascii="Times New Roman" w:hAnsi="Times New Roman" w:cs="Times New Roman"/>
          <w:b/>
          <w:sz w:val="28"/>
          <w:szCs w:val="28"/>
        </w:rPr>
        <w:t>с</w:t>
      </w:r>
      <w:r w:rsidR="00111D43" w:rsidRPr="00604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DC1" w:rsidRPr="000F5DC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236C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454261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1D43" w:rsidRPr="000F5DC1">
        <w:rPr>
          <w:rFonts w:ascii="Times New Roman" w:hAnsi="Times New Roman" w:cs="Times New Roman"/>
          <w:b/>
          <w:sz w:val="28"/>
          <w:szCs w:val="28"/>
          <w:u w:val="single"/>
        </w:rPr>
        <w:t>октя</w:t>
      </w:r>
      <w:r w:rsidR="007A2209" w:rsidRPr="000F5DC1">
        <w:rPr>
          <w:rFonts w:ascii="Times New Roman" w:hAnsi="Times New Roman" w:cs="Times New Roman"/>
          <w:b/>
          <w:sz w:val="28"/>
          <w:szCs w:val="28"/>
          <w:u w:val="single"/>
        </w:rPr>
        <w:t>бря -</w:t>
      </w:r>
      <w:r w:rsidR="00454261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2679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111D43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</w:t>
      </w:r>
      <w:r w:rsidR="000F512F" w:rsidRPr="000F5DC1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EB0A29" w:rsidRPr="000F5DC1">
        <w:rPr>
          <w:rFonts w:ascii="Times New Roman" w:hAnsi="Times New Roman" w:cs="Times New Roman"/>
          <w:b/>
          <w:sz w:val="28"/>
          <w:szCs w:val="28"/>
          <w:u w:val="single"/>
        </w:rPr>
        <w:t>ря</w:t>
      </w:r>
      <w:r w:rsidR="00D23345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8236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23345" w:rsidRPr="000F5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  <w:r w:rsidR="00792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6558" w:rsidRDefault="00616558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123" w:rsidRDefault="00616558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3B">
        <w:rPr>
          <w:rFonts w:ascii="Times New Roman" w:hAnsi="Times New Roman" w:cs="Times New Roman"/>
          <w:sz w:val="28"/>
          <w:szCs w:val="28"/>
        </w:rPr>
        <w:t>В ходе проведения фестиваля возможны корректировки по организации проведения конкурсов.</w:t>
      </w:r>
      <w:r w:rsidR="00201D2D" w:rsidRPr="00E4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123" w:rsidRDefault="00046123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 на гала-концерте </w:t>
      </w:r>
      <w:r w:rsidRPr="00046123">
        <w:rPr>
          <w:rFonts w:ascii="Times New Roman" w:hAnsi="Times New Roman" w:cs="Times New Roman"/>
          <w:b/>
          <w:sz w:val="28"/>
          <w:szCs w:val="28"/>
        </w:rPr>
        <w:t>28 октября</w:t>
      </w:r>
      <w:r>
        <w:rPr>
          <w:rFonts w:ascii="Times New Roman" w:hAnsi="Times New Roman" w:cs="Times New Roman"/>
          <w:sz w:val="28"/>
          <w:szCs w:val="28"/>
        </w:rPr>
        <w:t xml:space="preserve"> в актовом зале Дома культуры «Восток» </w:t>
      </w:r>
      <w:r w:rsidRPr="00046123">
        <w:rPr>
          <w:rFonts w:ascii="Times New Roman" w:hAnsi="Times New Roman" w:cs="Times New Roman"/>
          <w:b/>
          <w:sz w:val="28"/>
          <w:szCs w:val="28"/>
        </w:rPr>
        <w:t>в 15.00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DE8" w:rsidRDefault="00095DE8" w:rsidP="00095D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13FC" w:rsidRDefault="00BB3759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45">
        <w:rPr>
          <w:rFonts w:ascii="Times New Roman" w:hAnsi="Times New Roman" w:cs="Times New Roman"/>
          <w:b/>
          <w:sz w:val="28"/>
          <w:szCs w:val="28"/>
        </w:rPr>
        <w:lastRenderedPageBreak/>
        <w:t>КОНКУРСНАЯ ПРОГРАММА ФЕСТИВАЛЯ:</w:t>
      </w:r>
    </w:p>
    <w:p w:rsidR="00122A2D" w:rsidRPr="00661D80" w:rsidRDefault="00122A2D" w:rsidP="00661D80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095"/>
        <w:gridCol w:w="2092"/>
      </w:tblGrid>
      <w:tr w:rsidR="00661D80" w:rsidRPr="00661D80" w:rsidTr="0067266C">
        <w:tc>
          <w:tcPr>
            <w:tcW w:w="2235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046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время </w:t>
            </w:r>
          </w:p>
        </w:tc>
        <w:tc>
          <w:tcPr>
            <w:tcW w:w="6095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092" w:type="dxa"/>
          </w:tcPr>
          <w:p w:rsidR="00661D80" w:rsidRPr="00661D80" w:rsidRDefault="00661D80" w:rsidP="00661D80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8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F1CEB" w:rsidRPr="00661D80" w:rsidTr="0067266C">
        <w:tc>
          <w:tcPr>
            <w:tcW w:w="2235" w:type="dxa"/>
          </w:tcPr>
          <w:p w:rsidR="00DF1CEB" w:rsidRDefault="003C0352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046123" w:rsidRPr="00792534" w:rsidRDefault="00010D9A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6095" w:type="dxa"/>
          </w:tcPr>
          <w:p w:rsidR="00DF1CEB" w:rsidRDefault="003C0352" w:rsidP="00DF1CEB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«Очей очарованье!»</w:t>
            </w:r>
          </w:p>
          <w:p w:rsidR="00823287" w:rsidRPr="00661D80" w:rsidRDefault="00823287" w:rsidP="00DF1CEB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F1CEB" w:rsidRPr="00661D80" w:rsidRDefault="003C0352" w:rsidP="00DF1CEB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  <w:tr w:rsidR="00F65F46" w:rsidRPr="00661D80" w:rsidTr="0067266C">
        <w:tc>
          <w:tcPr>
            <w:tcW w:w="2235" w:type="dxa"/>
          </w:tcPr>
          <w:p w:rsidR="00F65F46" w:rsidRDefault="00F65F46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F65F46" w:rsidRPr="000F5DC1" w:rsidRDefault="00010D9A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6095" w:type="dxa"/>
          </w:tcPr>
          <w:p w:rsidR="00F65F46" w:rsidRDefault="00F65F46" w:rsidP="00F65F46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D8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конкурс </w:t>
            </w:r>
            <w:r w:rsidRPr="00561B51">
              <w:rPr>
                <w:rFonts w:ascii="Times New Roman" w:hAnsi="Times New Roman" w:cs="Times New Roman"/>
                <w:bCs/>
                <w:sz w:val="28"/>
                <w:szCs w:val="28"/>
              </w:rPr>
              <w:t>«Мой друг, отчизне посвятим души прекрасные порывы!»</w:t>
            </w:r>
          </w:p>
          <w:p w:rsidR="00F65F46" w:rsidRPr="00661D80" w:rsidRDefault="00F65F46" w:rsidP="00DF1CEB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F65F46" w:rsidRDefault="00F65F46" w:rsidP="00DF1CEB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  <w:tr w:rsidR="003C0352" w:rsidRPr="00661D80" w:rsidTr="0067266C">
        <w:tc>
          <w:tcPr>
            <w:tcW w:w="2235" w:type="dxa"/>
          </w:tcPr>
          <w:p w:rsidR="003C0352" w:rsidRDefault="003C0352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0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046123" w:rsidRPr="00792534" w:rsidRDefault="00010D9A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6095" w:type="dxa"/>
          </w:tcPr>
          <w:p w:rsidR="003C0352" w:rsidRPr="00661D80" w:rsidRDefault="003C0352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«И Пушкин слушает нас»</w:t>
            </w:r>
          </w:p>
        </w:tc>
        <w:tc>
          <w:tcPr>
            <w:tcW w:w="2092" w:type="dxa"/>
          </w:tcPr>
          <w:p w:rsidR="003C0352" w:rsidRPr="00661D80" w:rsidRDefault="003C0352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</w:p>
        </w:tc>
      </w:tr>
      <w:tr w:rsidR="003C0352" w:rsidRPr="00661D80" w:rsidTr="0067266C">
        <w:tc>
          <w:tcPr>
            <w:tcW w:w="2235" w:type="dxa"/>
          </w:tcPr>
          <w:p w:rsidR="00046123" w:rsidRDefault="003C0352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 w:rsidR="000461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C0352" w:rsidRPr="000F5DC1" w:rsidRDefault="00010D9A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6095" w:type="dxa"/>
          </w:tcPr>
          <w:p w:rsidR="003C0352" w:rsidRPr="00661D80" w:rsidRDefault="003C0352" w:rsidP="003C0352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Вокальный конкурс </w:t>
            </w:r>
            <w:r w:rsidRPr="0066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«Чистый голос»</w:t>
            </w:r>
          </w:p>
        </w:tc>
        <w:tc>
          <w:tcPr>
            <w:tcW w:w="2092" w:type="dxa"/>
          </w:tcPr>
          <w:p w:rsidR="003C0352" w:rsidRDefault="003C0352" w:rsidP="003C0352">
            <w:pPr>
              <w:jc w:val="center"/>
            </w:pPr>
            <w:r w:rsidRPr="00E00D21"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  <w:tr w:rsidR="003C0352" w:rsidRPr="00661D80" w:rsidTr="0067266C">
        <w:tc>
          <w:tcPr>
            <w:tcW w:w="2235" w:type="dxa"/>
          </w:tcPr>
          <w:p w:rsidR="003C0352" w:rsidRDefault="003C0352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046123" w:rsidRPr="000F5DC1" w:rsidRDefault="00010D9A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6095" w:type="dxa"/>
          </w:tcPr>
          <w:p w:rsidR="003C0352" w:rsidRPr="00661D80" w:rsidRDefault="003C0352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инструментальной музыки «Пушкин и музыка»</w:t>
            </w:r>
          </w:p>
        </w:tc>
        <w:tc>
          <w:tcPr>
            <w:tcW w:w="2092" w:type="dxa"/>
          </w:tcPr>
          <w:p w:rsidR="003C0352" w:rsidRPr="00661D80" w:rsidRDefault="003C0352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1"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  <w:tr w:rsidR="003C0352" w:rsidRPr="00661D80" w:rsidTr="0067266C">
        <w:tc>
          <w:tcPr>
            <w:tcW w:w="2235" w:type="dxa"/>
          </w:tcPr>
          <w:p w:rsidR="00046123" w:rsidRDefault="003C0352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5DC1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 w:rsidR="000461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C0352" w:rsidRPr="000F5DC1" w:rsidRDefault="00010D9A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6095" w:type="dxa"/>
          </w:tcPr>
          <w:p w:rsidR="003C0352" w:rsidRPr="00661D80" w:rsidRDefault="003C0352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малых театральных форм «Театральная осень»</w:t>
            </w:r>
          </w:p>
        </w:tc>
        <w:tc>
          <w:tcPr>
            <w:tcW w:w="2092" w:type="dxa"/>
          </w:tcPr>
          <w:p w:rsidR="003C0352" w:rsidRPr="00661D80" w:rsidRDefault="003C0352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1"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  <w:tr w:rsidR="00046123" w:rsidRPr="00661D80" w:rsidTr="0067266C">
        <w:tc>
          <w:tcPr>
            <w:tcW w:w="2235" w:type="dxa"/>
          </w:tcPr>
          <w:p w:rsidR="00046123" w:rsidRDefault="00046123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046123" w:rsidRDefault="00046123" w:rsidP="00010D9A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10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95" w:type="dxa"/>
          </w:tcPr>
          <w:p w:rsidR="00046123" w:rsidRDefault="00046123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Гала-концерт, награждение победителей</w:t>
            </w:r>
          </w:p>
          <w:p w:rsidR="00046123" w:rsidRPr="00661D80" w:rsidRDefault="00046123" w:rsidP="0004612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46123" w:rsidRDefault="00046123" w:rsidP="003C035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21">
              <w:rPr>
                <w:rFonts w:ascii="Times New Roman" w:hAnsi="Times New Roman" w:cs="Times New Roman"/>
                <w:sz w:val="28"/>
                <w:szCs w:val="28"/>
              </w:rPr>
              <w:t>Дом культуры «Восток»</w:t>
            </w:r>
          </w:p>
        </w:tc>
      </w:tr>
    </w:tbl>
    <w:p w:rsidR="00041D40" w:rsidRDefault="00041D40" w:rsidP="00041D40">
      <w:pPr>
        <w:pStyle w:val="a4"/>
        <w:ind w:left="11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D40" w:rsidRPr="00604868" w:rsidRDefault="00041D40" w:rsidP="00041D40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Фотоконкурс </w:t>
      </w:r>
      <w:r w:rsidRPr="00604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«Очей очарованье!»</w:t>
      </w:r>
    </w:p>
    <w:p w:rsidR="00041D40" w:rsidRPr="00131025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</w:t>
      </w: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осенней тематике</w:t>
      </w: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«Красота родного города».</w:t>
      </w:r>
    </w:p>
    <w:p w:rsidR="00041D40" w:rsidRPr="00FD1A43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D40" w:rsidRPr="00BB0E42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ейзаж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моем городе «Очей очарование»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(фотосъемка улиц, скверов, городской флоры в осенний период)</w:t>
      </w:r>
    </w:p>
    <w:p w:rsidR="00041D40" w:rsidRPr="00BB0E42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прелести чистейший образец» (портреты различных людей, в том числе и самих конкурсантов в осенней тематике)</w:t>
      </w: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B0E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Люблю я пышное природы увяданье»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фотосъемка осенних предметов: 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овощей, цветов, листьев,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оформленных в композицию</w:t>
      </w:r>
      <w:r w:rsidRPr="00BB0E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Уличная фотография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«Златые дни, златые ночи» (фотосъемка 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животных и всевозможных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 улице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2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Макросъемка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 лишних слов» </w:t>
      </w:r>
      <w:r w:rsidRPr="00A577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фотосъемка объектов (осенние листья, ягоды и т.д.)  в масштабе 1:1 или крупнее).</w:t>
      </w:r>
      <w:r w:rsidRPr="00A5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D40" w:rsidRPr="00FD1A43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фотоконкурса имеют право предоставить </w:t>
      </w:r>
      <w:r w:rsidRPr="00D92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более 2-х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авторских работ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Pr="00D92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одной</w:t>
      </w:r>
      <w:r w:rsidRPr="0013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8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представленных номинаций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40" w:rsidRPr="00FD1A43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40" w:rsidRPr="005D3CF0" w:rsidRDefault="00041D40" w:rsidP="00041D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5D3CF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Требования к оформлению работ.</w:t>
      </w:r>
    </w:p>
    <w:p w:rsidR="00041D40" w:rsidRPr="00FD1A43" w:rsidRDefault="00041D40" w:rsidP="00041D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предоставляются авторами в оригинале размером не менее 15х20 см 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цветного или черно-белого исполнения.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Фоторабота оформляется в файл, прилагается этикетка 9,5\5,5 см, на которой указывается номинация, название фотосюжета, ФИ автора, возраст, ФИО руководителя, образовательное учреждение.</w:t>
      </w:r>
    </w:p>
    <w:p w:rsidR="00041D40" w:rsidRPr="00FD1A43" w:rsidRDefault="00041D40" w:rsidP="0004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Фотоработы для участия в конкурсе необходимо </w:t>
      </w:r>
      <w:r w:rsidRPr="00FD1A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предоставить </w:t>
      </w:r>
      <w:r w:rsidRPr="0065021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до </w:t>
      </w:r>
      <w:r w:rsidR="00650212" w:rsidRPr="0065021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12 </w:t>
      </w:r>
      <w:r w:rsidRPr="0065021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ДК «Восток».  Дни и часы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приема работ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понедельника по пятницу, с 11.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 и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15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="00C70A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 </w:t>
      </w:r>
    </w:p>
    <w:p w:rsidR="00041D40" w:rsidRPr="00FD1A43" w:rsidRDefault="00041D40" w:rsidP="0004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41D40" w:rsidRPr="00041D40" w:rsidRDefault="00041D40" w:rsidP="00041D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Возрастные категории участников:</w:t>
      </w:r>
    </w:p>
    <w:p w:rsidR="00041D40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7 - 10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D40" w:rsidRPr="007F6586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11 - 13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D40" w:rsidRPr="007F6586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14 - 18 лет.</w:t>
      </w:r>
    </w:p>
    <w:p w:rsidR="00041D40" w:rsidRPr="007F6586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041D40" w:rsidRPr="00FD1A43" w:rsidRDefault="00041D40" w:rsidP="0004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41D40" w:rsidRDefault="00041D40" w:rsidP="0004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4451F">
        <w:rPr>
          <w:rFonts w:ascii="Times New Roman" w:eastAsia="Arial Unicode MS" w:hAnsi="Times New Roman" w:cs="Times New Roman"/>
          <w:sz w:val="28"/>
          <w:szCs w:val="28"/>
          <w:lang w:eastAsia="ru-RU"/>
        </w:rPr>
        <w:t>Жюри определит призеров</w:t>
      </w:r>
      <w:r w:rsidRPr="008F50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16 октября 2023 год.</w:t>
      </w:r>
    </w:p>
    <w:p w:rsidR="00041D40" w:rsidRDefault="00041D40" w:rsidP="0004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3447" w:rsidRPr="007D7706" w:rsidRDefault="00233447" w:rsidP="00233447">
      <w:pPr>
        <w:pStyle w:val="a5"/>
        <w:tabs>
          <w:tab w:val="num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706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7D770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оформлена в фойе Дома культуры</w:t>
      </w:r>
    </w:p>
    <w:p w:rsidR="00041D40" w:rsidRDefault="00041D40" w:rsidP="0004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041D40" w:rsidRDefault="00041D40" w:rsidP="00041D40">
      <w:pPr>
        <w:pStyle w:val="a4"/>
        <w:numPr>
          <w:ilvl w:val="0"/>
          <w:numId w:val="5"/>
        </w:numPr>
        <w:spacing w:after="0" w:line="240" w:lineRule="auto"/>
        <w:ind w:left="0" w:firstLine="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чтецов </w:t>
      </w:r>
      <w:r w:rsidRPr="005D3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 Пушкин слушает нас»</w:t>
      </w:r>
    </w:p>
    <w:p w:rsidR="00041D40" w:rsidRPr="005D3CF0" w:rsidRDefault="00041D40" w:rsidP="00041D40">
      <w:pPr>
        <w:pStyle w:val="a4"/>
        <w:spacing w:after="0" w:line="240" w:lineRule="auto"/>
        <w:ind w:left="1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конкурсе исполняется одно стихотворение или проза А.С. Пушкина, либо обращенные к поэту посвящения современников. </w:t>
      </w:r>
      <w:r w:rsidR="00AD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- до 5 минут. </w:t>
      </w:r>
    </w:p>
    <w:p w:rsidR="00041D40" w:rsidRPr="00041D40" w:rsidRDefault="00041D40" w:rsidP="00041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41D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Произведения из школьной программы на конкурс не принимаются!</w:t>
      </w:r>
    </w:p>
    <w:p w:rsidR="00041D40" w:rsidRDefault="00041D40" w:rsidP="0004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будут оцениваться по номинациям:</w:t>
      </w:r>
    </w:p>
    <w:p w:rsidR="00041D40" w:rsidRPr="006F1ABB" w:rsidRDefault="00041D40" w:rsidP="00041D4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</w:t>
      </w:r>
    </w:p>
    <w:p w:rsidR="00041D40" w:rsidRPr="006F1ABB" w:rsidRDefault="00041D40" w:rsidP="00041D4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дуэты</w:t>
      </w:r>
    </w:p>
    <w:p w:rsidR="00041D40" w:rsidRPr="006F1ABB" w:rsidRDefault="00041D40" w:rsidP="00041D4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мелодекламация  </w:t>
      </w:r>
    </w:p>
    <w:p w:rsidR="00331DD7" w:rsidRPr="006F1ABB" w:rsidRDefault="00331DD7" w:rsidP="0004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40" w:rsidRPr="006F1ABB" w:rsidRDefault="00041D40" w:rsidP="00041D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Категории: </w:t>
      </w:r>
    </w:p>
    <w:p w:rsidR="00041D40" w:rsidRPr="006F1ABB" w:rsidRDefault="00041D40" w:rsidP="00041D40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любители </w:t>
      </w:r>
    </w:p>
    <w:p w:rsidR="00331DD7" w:rsidRPr="006F1ABB" w:rsidRDefault="00041D40" w:rsidP="00331DD7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декламации в каждой возрастной группе.</w:t>
      </w: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 исполнения; оригинальность выбора отрывка для исполнения; авторский подход к исполнению произведения А. С. Пушкина.</w:t>
      </w:r>
    </w:p>
    <w:p w:rsidR="00D927F2" w:rsidRDefault="00D927F2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40" w:rsidRPr="00041D40" w:rsidRDefault="00041D40" w:rsidP="00041D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D4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Возрастные категории: </w:t>
      </w:r>
    </w:p>
    <w:p w:rsidR="00041D40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7 - 10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D40" w:rsidRPr="007F6586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11 - 13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D40" w:rsidRPr="007F6586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14 - 18 лет.</w:t>
      </w:r>
    </w:p>
    <w:p w:rsidR="00041D40" w:rsidRPr="007F6586" w:rsidRDefault="00041D40" w:rsidP="00041D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041D40" w:rsidRDefault="00041D40" w:rsidP="00041D40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P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заявку на электронный адрес МБУ </w:t>
      </w:r>
      <w:r w:rsidRPr="00B063B5">
        <w:rPr>
          <w:rFonts w:ascii="Times New Roman" w:hAnsi="Times New Roman" w:cs="Times New Roman"/>
          <w:sz w:val="28"/>
          <w:szCs w:val="28"/>
        </w:rPr>
        <w:t xml:space="preserve">«Централизованная библиотечная система» </w:t>
      </w:r>
      <w:hyperlink r:id="rId12" w:history="1">
        <w:r w:rsidRPr="003947BB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dal.cbs@mail.ru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Pr="00B0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0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2023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Оргкомитет вправе не допустить к участию в конкурсе тех, кто несвоевременно подал заявку.</w:t>
      </w:r>
    </w:p>
    <w:p w:rsidR="00041D40" w:rsidRPr="00095DE8" w:rsidRDefault="00041D40" w:rsidP="0004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Даты проведения конкурса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16-17 октября 2023</w:t>
      </w:r>
      <w:r w:rsidRPr="005D3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 проведения: ЦБС г. Дальнереченска (городская библиотека).</w:t>
      </w:r>
    </w:p>
    <w:p w:rsidR="00041D40" w:rsidRPr="00B063B5" w:rsidRDefault="00041D40" w:rsidP="00041D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041D40" w:rsidRDefault="00041D40" w:rsidP="00041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(42356) 25-1-72 </w:t>
      </w:r>
    </w:p>
    <w:p w:rsidR="00D927F2" w:rsidRDefault="00D927F2" w:rsidP="00041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7F2" w:rsidRPr="005D3CF0" w:rsidRDefault="00D927F2" w:rsidP="00D927F2">
      <w:pPr>
        <w:pStyle w:val="a4"/>
        <w:numPr>
          <w:ilvl w:val="0"/>
          <w:numId w:val="5"/>
        </w:numPr>
        <w:spacing w:after="0" w:line="240" w:lineRule="auto"/>
        <w:ind w:left="0" w:firstLine="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Вокальный конкурс </w:t>
      </w:r>
      <w:r w:rsidRPr="005D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D3C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Чистый голос</w:t>
      </w:r>
      <w:r w:rsidRPr="005D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927F2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ABB" w:rsidRDefault="00D927F2" w:rsidP="006F1AB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могут привлекаться</w:t>
      </w:r>
      <w:r w:rsid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ABB" w:rsidRDefault="006F1ABB" w:rsidP="006F1AB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27F2" w:rsidRPr="006F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олупрофессионалы</w:t>
      </w:r>
      <w:r w:rsidR="00D927F2"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27F2"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МБУДО «ДШИ», а также специализированных вокальных кружков и т.д.</w:t>
      </w:r>
    </w:p>
    <w:p w:rsidR="00D927F2" w:rsidRPr="006F1ABB" w:rsidRDefault="006F1ABB" w:rsidP="006F1AB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</w:t>
      </w:r>
      <w:r w:rsidR="00D927F2" w:rsidRPr="006F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юбители</w:t>
      </w:r>
      <w:r w:rsidR="00D927F2"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общеобразовательных школ, творческой самодеятельности. </w:t>
      </w:r>
    </w:p>
    <w:p w:rsidR="006F1ABB" w:rsidRPr="006F1ABB" w:rsidRDefault="006F1ABB" w:rsidP="006F1ABB">
      <w:pPr>
        <w:pStyle w:val="a4"/>
        <w:tabs>
          <w:tab w:val="left" w:pos="709"/>
          <w:tab w:val="left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Оцениваться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стники будут по </w:t>
      </w:r>
      <w:r w:rsidR="00672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перечисленным категориям.</w:t>
      </w:r>
      <w:r w:rsidRPr="006F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7F2" w:rsidRDefault="00D927F2" w:rsidP="00D927F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F2" w:rsidRPr="008C020F" w:rsidRDefault="00D927F2" w:rsidP="00D927F2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D927F2" w:rsidRPr="008C020F" w:rsidRDefault="00D927F2" w:rsidP="00D927F2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жанр: произведения на стихи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или произведение русского композитора XVIII – XIX вв.</w:t>
      </w:r>
    </w:p>
    <w:p w:rsidR="00D927F2" w:rsidRPr="008C020F" w:rsidRDefault="00D927F2" w:rsidP="00D927F2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жанр: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песни мира</w:t>
      </w:r>
    </w:p>
    <w:p w:rsidR="00D927F2" w:rsidRPr="008C020F" w:rsidRDefault="00D927F2" w:rsidP="00D927F2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Эстрадный жанр: произведение, связанное с темой «Болдинской осени»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творчеством А. С. Пушкина;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7F2" w:rsidRPr="008C020F" w:rsidRDefault="00D927F2" w:rsidP="00D927F2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жанр/авторские композиции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«Болдинской осени»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творчеством А. С. Пушкина.</w:t>
      </w:r>
    </w:p>
    <w:p w:rsidR="00D927F2" w:rsidRDefault="00D927F2" w:rsidP="00D927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F2" w:rsidRPr="00201D2D" w:rsidRDefault="00D927F2" w:rsidP="00D927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D927F2" w:rsidRDefault="00D927F2" w:rsidP="00D927F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7 - 10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7F2" w:rsidRPr="007F6586" w:rsidRDefault="00D927F2" w:rsidP="00D927F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11 - 13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7F2" w:rsidRPr="007F6586" w:rsidRDefault="00D927F2" w:rsidP="00D927F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14 - 18 лет.</w:t>
      </w:r>
    </w:p>
    <w:p w:rsidR="00D927F2" w:rsidRPr="007F6586" w:rsidRDefault="00D927F2" w:rsidP="00D927F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D927F2" w:rsidRPr="008C020F" w:rsidRDefault="00D927F2" w:rsidP="00D927F2">
      <w:pPr>
        <w:widowControl w:val="0"/>
        <w:tabs>
          <w:tab w:val="left" w:pos="709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F2" w:rsidRPr="008C020F" w:rsidRDefault="00D927F2" w:rsidP="00D927F2">
      <w:pPr>
        <w:widowControl w:val="0"/>
        <w:tabs>
          <w:tab w:val="left" w:pos="709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приглашаются: </w:t>
      </w:r>
    </w:p>
    <w:p w:rsidR="00D927F2" w:rsidRPr="008C020F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сольные исполнители;</w:t>
      </w:r>
    </w:p>
    <w:p w:rsidR="00D927F2" w:rsidRPr="008C020F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вокальные ансамбли (дуэт, трио, квартет);</w:t>
      </w:r>
    </w:p>
    <w:p w:rsidR="00D927F2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исполнители хорового пения.</w:t>
      </w:r>
    </w:p>
    <w:p w:rsidR="00D927F2" w:rsidRPr="008C020F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F2" w:rsidRPr="008C020F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допускается к выступлению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несоответствующая духу фестиваля!</w:t>
      </w:r>
    </w:p>
    <w:p w:rsidR="00D927F2" w:rsidRPr="008C020F" w:rsidRDefault="00D927F2" w:rsidP="00D927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Минусовки, репертуар, количество участников необходимо согласовать заранее с организаторами конкурса.</w:t>
      </w:r>
    </w:p>
    <w:p w:rsidR="00D927F2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F2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и фонограмм (минусовок)</w:t>
      </w:r>
      <w:r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</w:t>
      </w:r>
      <w:r w:rsidR="00650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МБУ ДК «Восток»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электронную почту</w:t>
      </w:r>
      <w:r w:rsidRPr="0080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9D1CF4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vostokdk101@mail.ru</w:t>
        </w:r>
      </w:hyperlink>
      <w:r w:rsidRPr="009D1CF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письма: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«Заявка на участие в фестивале</w:t>
      </w:r>
      <w:r w:rsidR="00A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Болдинская осень»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фонограмма</w:t>
      </w:r>
      <w:r w:rsidR="00A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(вложение)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убедиться, что заявка принята, а видео благополучно получено оргкомитетом – в ответ должно прийти письмо с пометкой «Ваша заявка принята».</w:t>
      </w:r>
    </w:p>
    <w:p w:rsidR="00D927F2" w:rsidRDefault="00D927F2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проводится: </w:t>
      </w:r>
      <w:r w:rsidR="00B1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9D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в МБУ ДК «Восток».</w:t>
      </w:r>
    </w:p>
    <w:p w:rsidR="003947BB" w:rsidRDefault="003947BB" w:rsidP="00D927F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235" w:rsidRPr="005D3CF0" w:rsidRDefault="00B17235" w:rsidP="00B17235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инструментальной музыки </w:t>
      </w:r>
      <w:r w:rsidRPr="005D3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«Пушкин и музыка»</w:t>
      </w:r>
    </w:p>
    <w:p w:rsidR="00B17235" w:rsidRDefault="00B17235" w:rsidP="00B172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17235" w:rsidRPr="008C020F" w:rsidRDefault="00B17235" w:rsidP="00B17235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специальностям:</w:t>
      </w:r>
    </w:p>
    <w:p w:rsidR="00B17235" w:rsidRDefault="00B17235" w:rsidP="00B17235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235" w:rsidRPr="00041D40" w:rsidRDefault="00B17235" w:rsidP="00B17235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Специальность «Фортепиано»</w:t>
      </w:r>
    </w:p>
    <w:p w:rsidR="00B17235" w:rsidRPr="008C020F" w:rsidRDefault="00B17235" w:rsidP="00B17235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235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«Сольный конкурс»</w:t>
      </w:r>
    </w:p>
    <w:p w:rsidR="00B17235" w:rsidRDefault="00B17235" w:rsidP="00A516DA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CF29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пьеса любого композитора, соответствующая духу фестиваля, а также произведения русских, советских и современных композиторов, посвященные творчеству А. С.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35" w:rsidRPr="00CF2907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35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«Концертмейстерский конкурс»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обязательный классический романс на стихи А.С.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произведения современных композиторов посвященных творчеству А.С. Пушкина.</w:t>
      </w:r>
    </w:p>
    <w:p w:rsidR="00B17235" w:rsidRPr="00D41DF8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35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«Конкурс фортепианных ансамблей» (ученик-учитель, ученик-ученик)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пьеса любого композитора, соответствующая духу фестиваля, а также произведения русских, советских и современных композиторов, посвященные творчеству А. С.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Номинация «Народная музыка 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песни и танцы народов мира.</w:t>
      </w:r>
    </w:p>
    <w:p w:rsidR="00B17235" w:rsidRPr="00CF2907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35" w:rsidRPr="00041D40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Специальность «Народное инструментальное исполнительство»</w:t>
      </w:r>
    </w:p>
    <w:p w:rsidR="00B17235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7235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«Сольный конкурс»</w:t>
      </w:r>
    </w:p>
    <w:p w:rsidR="00B17235" w:rsidRDefault="00B17235" w:rsidP="00A516DA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9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пьеса любого композитора, соответствующая духу фестиваля, а также произведения русских, советских и современных композиторов, посвященные творчеству А. С.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35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235" w:rsidRPr="00041D40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«Концертмейстерский конкурс»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обязательный классический романс на стихи А.С.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произведения современных композиторов посвященных творчеству А.С. Пушкина.</w:t>
      </w:r>
    </w:p>
    <w:p w:rsidR="00B17235" w:rsidRPr="00D41DF8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35" w:rsidRPr="00041D40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«Конкурс фортепианных ансамблей» (ученик-учитель, ученик-ученик)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пьеса любого композитора, соответствующая духу фестиваля, а также произведения русских, советских и современных композиторов, посвященные творчеству А. С.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6DA" w:rsidRDefault="00A516DA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B17235" w:rsidRPr="00041D40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Номинация «Народная музыка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235" w:rsidRDefault="00B17235" w:rsidP="00B17235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Исполняемая программа: песни и танцы народов мира.</w:t>
      </w:r>
    </w:p>
    <w:p w:rsidR="00B17235" w:rsidRDefault="00B17235" w:rsidP="00B17235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7235" w:rsidRPr="00041D40" w:rsidRDefault="00B17235" w:rsidP="00B172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41D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Возрастные категории участников:</w:t>
      </w:r>
    </w:p>
    <w:p w:rsidR="00B17235" w:rsidRDefault="00B17235" w:rsidP="00B1723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7 - 10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235" w:rsidRPr="007F6586" w:rsidRDefault="00B17235" w:rsidP="00B1723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11 - 13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235" w:rsidRPr="007F6586" w:rsidRDefault="00B17235" w:rsidP="00B1723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14 - 18 лет.</w:t>
      </w:r>
    </w:p>
    <w:p w:rsidR="00B17235" w:rsidRPr="007F6586" w:rsidRDefault="00B17235" w:rsidP="00B1723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B17235" w:rsidRDefault="00B17235" w:rsidP="00B172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C3E9F" w:rsidRDefault="00AC3E9F" w:rsidP="00AC3E9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 </w:t>
      </w:r>
      <w:r w:rsidR="00650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МБУ ДК «Восток»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электронную почту</w:t>
      </w:r>
      <w:r w:rsidRPr="0080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9D1CF4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vostokdk101@mail.ru</w:t>
        </w:r>
      </w:hyperlink>
      <w:r w:rsidRPr="009D1CF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письма: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«Заявка на участие в фестивале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Болдинская осень»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убедиться, что заявка принята, а видео благополучно получено оргкомитетом – в ответ должно прийти письмо с пометкой «Ваша заявка принята».</w:t>
      </w:r>
    </w:p>
    <w:p w:rsidR="00AC3E9F" w:rsidRPr="00F81CA6" w:rsidRDefault="00AC3E9F" w:rsidP="00B172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7235" w:rsidRDefault="00B17235" w:rsidP="00B172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1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проводится: в</w:t>
      </w:r>
      <w:r w:rsidRPr="0002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ДК «Восток» </w:t>
      </w:r>
      <w:r w:rsidRPr="001A21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октября 2023 года.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50212" w:rsidRDefault="00650212" w:rsidP="00650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D40" w:rsidRDefault="00041D40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68" w:rsidRPr="003947BB" w:rsidRDefault="00604868" w:rsidP="003947BB">
      <w:pPr>
        <w:pStyle w:val="a4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малых театральных форм «</w:t>
      </w:r>
      <w:r w:rsidRPr="00394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Театральная осень</w:t>
      </w:r>
      <w:r w:rsidRPr="0039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4868" w:rsidRPr="00FD1A43" w:rsidRDefault="00604868" w:rsidP="006E740A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8EB" w:rsidRPr="00FD1A43" w:rsidRDefault="00C648EB" w:rsidP="00C648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принимаются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спектакли, миниатюры, постановки по произведениям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Пушкина. Продолжительность театральной постановки не более 15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868" w:rsidRPr="00FD1A43" w:rsidRDefault="00C648EB" w:rsidP="006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фишу и заявку направить до </w:t>
      </w:r>
      <w:r w:rsidR="00650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604868"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="00376470"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6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4868" w:rsidRPr="000F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604868" w:rsidRPr="000F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r w:rsid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 «Восток»</w:t>
      </w:r>
      <w:r w:rsidR="00604868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="006E740A" w:rsidRPr="00992C68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vostokdk</w:t>
        </w:r>
        <w:r w:rsidR="006E740A" w:rsidRPr="00992C68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="006E740A" w:rsidRPr="00992C68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dln</w:t>
        </w:r>
        <w:r w:rsidR="006E740A" w:rsidRPr="00992C68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6E740A" w:rsidRPr="00992C68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6E740A" w:rsidRPr="00992C68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6E740A" w:rsidRPr="00992C68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6E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«Заявка на участие в фестивале</w:t>
      </w:r>
      <w:r w:rsidR="004E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Болдинская осень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E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 необходимо указать реквизит, который будет использован в постановке, а также техническое оснащение.</w:t>
      </w:r>
      <w:r w:rsid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убедиться, что заявка принята, а видео благополучно получено оргкомитетом – в ответ должно прийти письмо с пометкой «Ваша заявка принята». </w:t>
      </w:r>
    </w:p>
    <w:p w:rsidR="006E740A" w:rsidRDefault="006E740A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68" w:rsidRPr="004E3AB5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E3A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Афиша включает в себя:</w:t>
      </w:r>
    </w:p>
    <w:p w:rsidR="00604868" w:rsidRPr="00FD1A43" w:rsidRDefault="00067055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постановки;</w:t>
      </w:r>
    </w:p>
    <w:p w:rsidR="00604868" w:rsidRPr="00FD1A43" w:rsidRDefault="00067055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режиссера;</w:t>
      </w:r>
    </w:p>
    <w:p w:rsidR="00604868" w:rsidRPr="00FD1A43" w:rsidRDefault="00067055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048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художника-декоратора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868" w:rsidRDefault="00067055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</w:t>
      </w:r>
      <w:r w:rsidR="0060486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(ФИО) актеров с указанием ролей.</w:t>
      </w:r>
    </w:p>
    <w:p w:rsidR="006E740A" w:rsidRPr="004E3AB5" w:rsidRDefault="006E740A" w:rsidP="004E3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4868" w:rsidRPr="004E3AB5" w:rsidRDefault="00604868" w:rsidP="004E3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E3A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Возрастные категории участников:</w:t>
      </w:r>
    </w:p>
    <w:p w:rsidR="005A5C37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– с 7 </w:t>
      </w:r>
      <w:r w:rsidR="00DB30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F2907">
        <w:rPr>
          <w:rFonts w:ascii="Times New Roman" w:hAnsi="Times New Roman" w:cs="Times New Roman"/>
          <w:sz w:val="28"/>
          <w:szCs w:val="28"/>
        </w:rPr>
        <w:t>0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</w:t>
      </w:r>
      <w:r w:rsidR="00CF29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F2907">
        <w:rPr>
          <w:rFonts w:ascii="Times New Roman" w:hAnsi="Times New Roman" w:cs="Times New Roman"/>
          <w:sz w:val="28"/>
          <w:szCs w:val="28"/>
        </w:rPr>
        <w:t>3</w:t>
      </w:r>
      <w:r w:rsidRPr="007F658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37" w:rsidRPr="007F6586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</w:t>
      </w:r>
      <w:r w:rsidR="00CF29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 лет.</w:t>
      </w:r>
    </w:p>
    <w:p w:rsidR="005A5C37" w:rsidRDefault="005A5C37" w:rsidP="005A5C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4E3AB5" w:rsidRPr="007F6586" w:rsidRDefault="004E3AB5" w:rsidP="004E3AB5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48EB" w:rsidRDefault="00C648EB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оценок:</w:t>
      </w:r>
      <w:r w:rsidRPr="00C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ценность материала; целостность </w:t>
      </w:r>
      <w:r w:rsidRPr="00C64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постановки (единство замысла, формы и содержания); уровень актерского мастерства; гармоничное сочетание идеи, стиля произведения со средствами оформления (декорации, музыка, костюмы) и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101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BA">
        <w:rPr>
          <w:rFonts w:ascii="Times New Roman" w:hAnsi="Times New Roman" w:cs="Times New Roman"/>
          <w:sz w:val="28"/>
          <w:szCs w:val="28"/>
        </w:rPr>
        <w:t xml:space="preserve">Представленные на конкурс работы будут оценены </w:t>
      </w:r>
      <w:r w:rsidR="005F741C">
        <w:rPr>
          <w:rFonts w:ascii="Times New Roman" w:hAnsi="Times New Roman" w:cs="Times New Roman"/>
          <w:b/>
          <w:sz w:val="28"/>
          <w:szCs w:val="28"/>
        </w:rPr>
        <w:t>1</w:t>
      </w:r>
      <w:r w:rsidR="006E740A">
        <w:rPr>
          <w:rFonts w:ascii="Times New Roman" w:hAnsi="Times New Roman" w:cs="Times New Roman"/>
          <w:b/>
          <w:sz w:val="28"/>
          <w:szCs w:val="28"/>
        </w:rPr>
        <w:t>9</w:t>
      </w:r>
      <w:r w:rsidRPr="00C15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41C" w:rsidRPr="00C152BA">
        <w:rPr>
          <w:rFonts w:ascii="Times New Roman" w:hAnsi="Times New Roman" w:cs="Times New Roman"/>
          <w:b/>
          <w:sz w:val="28"/>
          <w:szCs w:val="28"/>
        </w:rPr>
        <w:t>октября 202</w:t>
      </w:r>
      <w:r w:rsidR="00666B0C">
        <w:rPr>
          <w:rFonts w:ascii="Times New Roman" w:hAnsi="Times New Roman" w:cs="Times New Roman"/>
          <w:b/>
          <w:sz w:val="28"/>
          <w:szCs w:val="28"/>
        </w:rPr>
        <w:t>3</w:t>
      </w:r>
      <w:r w:rsidRPr="00C152B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6F24">
        <w:rPr>
          <w:rFonts w:ascii="Times New Roman" w:hAnsi="Times New Roman" w:cs="Times New Roman"/>
          <w:b/>
          <w:sz w:val="28"/>
          <w:szCs w:val="28"/>
        </w:rPr>
        <w:t xml:space="preserve"> в МБУ ДК «Восток», киноконцертный зал.</w:t>
      </w:r>
    </w:p>
    <w:p w:rsidR="00604868" w:rsidRDefault="00604868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86" w:rsidRPr="00650212" w:rsidRDefault="00650212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подачи менее одной заявки, работа будет оценена по </w:t>
      </w:r>
      <w:r w:rsidR="000F3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индивидуальной </w:t>
      </w:r>
      <w:r w:rsidRPr="0065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номинации, без присвоения места</w:t>
      </w:r>
      <w:r w:rsidR="001D2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0212" w:rsidRDefault="00650212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50212" w:rsidRDefault="00650212" w:rsidP="006048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04868" w:rsidRPr="00604868" w:rsidRDefault="00604868" w:rsidP="0060486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868">
        <w:rPr>
          <w:rFonts w:ascii="Times New Roman" w:hAnsi="Times New Roman" w:cs="Times New Roman"/>
          <w:b/>
          <w:sz w:val="28"/>
          <w:szCs w:val="28"/>
        </w:rPr>
        <w:t xml:space="preserve">Художественный конкурс </w:t>
      </w:r>
      <w:r w:rsidRPr="00604868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623434">
        <w:rPr>
          <w:rFonts w:ascii="Times New Roman" w:hAnsi="Times New Roman" w:cs="Times New Roman"/>
          <w:b/>
          <w:bCs/>
          <w:i/>
          <w:sz w:val="28"/>
          <w:szCs w:val="28"/>
        </w:rPr>
        <w:t>Мой друг, отчизне посвятим д</w:t>
      </w:r>
      <w:r w:rsidRPr="00604868">
        <w:rPr>
          <w:rFonts w:ascii="Times New Roman" w:hAnsi="Times New Roman" w:cs="Times New Roman"/>
          <w:b/>
          <w:bCs/>
          <w:i/>
          <w:sz w:val="28"/>
          <w:szCs w:val="28"/>
        </w:rPr>
        <w:t>уши прекрасные порывы</w:t>
      </w:r>
      <w:r w:rsidR="00623434">
        <w:rPr>
          <w:rFonts w:ascii="Times New Roman" w:hAnsi="Times New Roman" w:cs="Times New Roman"/>
          <w:b/>
          <w:bCs/>
          <w:i/>
          <w:sz w:val="28"/>
          <w:szCs w:val="28"/>
        </w:rPr>
        <w:t>!</w:t>
      </w:r>
      <w:r w:rsidRPr="0060486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3C0352" w:rsidRDefault="003C0352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67266C">
        <w:rPr>
          <w:rFonts w:ascii="Times New Roman" w:hAnsi="Times New Roman" w:cs="Times New Roman"/>
          <w:sz w:val="28"/>
          <w:szCs w:val="28"/>
        </w:rPr>
        <w:t>допускаются работы</w:t>
      </w:r>
      <w:r>
        <w:rPr>
          <w:rFonts w:ascii="Times New Roman" w:hAnsi="Times New Roman" w:cs="Times New Roman"/>
          <w:sz w:val="28"/>
          <w:szCs w:val="28"/>
        </w:rPr>
        <w:t xml:space="preserve">, выполненные самостоятельно, в любых стилях и в различных техниках, с использованием различных материалов. </w:t>
      </w:r>
    </w:p>
    <w:p w:rsidR="00046123" w:rsidRDefault="00046123" w:rsidP="0004612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123" w:rsidRDefault="00046123" w:rsidP="0004612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046123" w:rsidRDefault="00046123" w:rsidP="0004612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«Уж небо осенью дышало...» (осенние натюрморты, осенние пейзажи)</w:t>
      </w:r>
    </w:p>
    <w:p w:rsidR="00046123" w:rsidRDefault="00046123" w:rsidP="0004612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 на неведомых дорожках...» (дизайн одежды, мода осени, портрет осени);</w:t>
      </w:r>
    </w:p>
    <w:p w:rsidR="00046123" w:rsidRDefault="00046123" w:rsidP="0004612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фольклор» (иллюстрации сказок</w:t>
      </w:r>
      <w:r w:rsidR="00823287">
        <w:rPr>
          <w:rFonts w:ascii="Times New Roman" w:hAnsi="Times New Roman" w:cs="Times New Roman"/>
          <w:sz w:val="28"/>
          <w:szCs w:val="28"/>
        </w:rPr>
        <w:t xml:space="preserve"> А.С</w:t>
      </w:r>
      <w:r w:rsidR="0067266C">
        <w:rPr>
          <w:rFonts w:ascii="Times New Roman" w:hAnsi="Times New Roman" w:cs="Times New Roman"/>
          <w:sz w:val="28"/>
          <w:szCs w:val="28"/>
        </w:rPr>
        <w:t>.</w:t>
      </w:r>
      <w:r w:rsidR="00823287">
        <w:rPr>
          <w:rFonts w:ascii="Times New Roman" w:hAnsi="Times New Roman" w:cs="Times New Roman"/>
          <w:sz w:val="28"/>
          <w:szCs w:val="28"/>
        </w:rPr>
        <w:t xml:space="preserve"> </w:t>
      </w:r>
      <w:r w:rsidR="0067266C">
        <w:rPr>
          <w:rFonts w:ascii="Times New Roman" w:hAnsi="Times New Roman" w:cs="Times New Roman"/>
          <w:sz w:val="28"/>
          <w:szCs w:val="28"/>
        </w:rPr>
        <w:t>Пушкина,</w:t>
      </w:r>
      <w:r>
        <w:rPr>
          <w:rFonts w:ascii="Times New Roman" w:hAnsi="Times New Roman" w:cs="Times New Roman"/>
          <w:sz w:val="28"/>
          <w:szCs w:val="28"/>
        </w:rPr>
        <w:t xml:space="preserve"> поговорок, загадок, стихов об осени) </w:t>
      </w: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123" w:rsidRDefault="00046123" w:rsidP="0004612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123" w:rsidRDefault="00046123" w:rsidP="0004612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7 лет.</w:t>
      </w:r>
    </w:p>
    <w:p w:rsidR="00046123" w:rsidRDefault="00046123" w:rsidP="0004612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8 - 9 лет.</w:t>
      </w:r>
    </w:p>
    <w:p w:rsidR="00046123" w:rsidRDefault="00046123" w:rsidP="0004612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10 - 12 лет.</w:t>
      </w:r>
    </w:p>
    <w:p w:rsidR="00046123" w:rsidRDefault="00046123" w:rsidP="0004612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- с 13 - 18 лет</w:t>
      </w:r>
    </w:p>
    <w:p w:rsidR="00046123" w:rsidRDefault="00046123" w:rsidP="0004612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 35 лет.</w:t>
      </w:r>
    </w:p>
    <w:p w:rsidR="00046123" w:rsidRDefault="00046123" w:rsidP="00046123">
      <w:p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Категории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123" w:rsidRDefault="00046123" w:rsidP="0004612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Полупрофессионалы</w:t>
      </w:r>
      <w:r>
        <w:rPr>
          <w:rFonts w:ascii="Times New Roman" w:hAnsi="Times New Roman" w:cs="Times New Roman"/>
          <w:sz w:val="28"/>
          <w:szCs w:val="28"/>
        </w:rPr>
        <w:t xml:space="preserve"> - учащиеся ДШИ, а также специализированных кружков и т.д.</w:t>
      </w:r>
    </w:p>
    <w:p w:rsidR="00046123" w:rsidRDefault="00046123" w:rsidP="0004612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Любители</w:t>
      </w:r>
      <w:r>
        <w:rPr>
          <w:rFonts w:ascii="Times New Roman" w:hAnsi="Times New Roman" w:cs="Times New Roman"/>
          <w:sz w:val="28"/>
          <w:szCs w:val="28"/>
        </w:rPr>
        <w:t xml:space="preserve"> – учащиеся общеобразовательных школ, 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самодеятельности, студенты, работающая молодежь </w:t>
      </w: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работ не должен превышать лист формата А2  </w:t>
      </w: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одного участника в конкурс принимается одна работа в одной номинации.  </w:t>
      </w: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оборотной стороне каждой работы должно быть указано: название работы, ФИО и возраст автора, конкурсная номинация, техника исполнения, наименование учебного заведения, ФИО и контактный телефон педагога. </w:t>
      </w: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ПРИМЕЧАНИЕ!</w:t>
      </w:r>
      <w:r>
        <w:rPr>
          <w:rFonts w:ascii="Times New Roman" w:hAnsi="Times New Roman" w:cs="Times New Roman"/>
          <w:sz w:val="28"/>
          <w:szCs w:val="28"/>
        </w:rPr>
        <w:t xml:space="preserve"> Работы, подписанные на лицевой стороне, скрученные или с заломами на конкурс не принимаются. </w:t>
      </w: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конкурса работы, не вошедшие в итоговую выставку, возвращаются владельцам. </w:t>
      </w: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23" w:rsidRDefault="00046123" w:rsidP="00046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творческих работ:</w:t>
      </w:r>
    </w:p>
    <w:p w:rsidR="00046123" w:rsidRDefault="00046123" w:rsidP="0004612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собственного виденья темы; фестиваля;</w:t>
      </w:r>
    </w:p>
    <w:p w:rsidR="00046123" w:rsidRDefault="00046123" w:rsidP="0004612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трактовка, а также оригинальное прочтение и индивидуальное осмысление тематики;</w:t>
      </w:r>
    </w:p>
    <w:p w:rsidR="00046123" w:rsidRDefault="00046123" w:rsidP="0004612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подход, свежесть авторского замысла;</w:t>
      </w:r>
    </w:p>
    <w:p w:rsidR="00046123" w:rsidRDefault="00046123" w:rsidP="0004612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художественных приемов.</w:t>
      </w:r>
    </w:p>
    <w:p w:rsidR="005A5C37" w:rsidRDefault="005A5C37" w:rsidP="00F32C6F">
      <w:pPr>
        <w:pStyle w:val="a5"/>
        <w:tabs>
          <w:tab w:val="num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123" w:rsidRDefault="00046123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Работы 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Pr="00FD1A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предоставить </w:t>
      </w:r>
      <w:r w:rsidRPr="000461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до </w:t>
      </w:r>
      <w:r w:rsidR="001D267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</w:t>
      </w:r>
      <w:r w:rsidRPr="000461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октября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ДК «Восток».  Дни и часы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приема работ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понедельника по пятницу, с 11.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 и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15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 </w:t>
      </w:r>
    </w:p>
    <w:p w:rsidR="00046123" w:rsidRDefault="00046123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68" w:rsidRPr="00046123" w:rsidRDefault="00604868" w:rsidP="00604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23">
        <w:rPr>
          <w:rFonts w:ascii="Times New Roman" w:hAnsi="Times New Roman" w:cs="Times New Roman"/>
          <w:sz w:val="28"/>
          <w:szCs w:val="28"/>
        </w:rPr>
        <w:t xml:space="preserve">Работа конкурсной комиссии состоится </w:t>
      </w:r>
      <w:r w:rsidR="003C0352" w:rsidRPr="00046123">
        <w:rPr>
          <w:rFonts w:ascii="Times New Roman" w:hAnsi="Times New Roman" w:cs="Times New Roman"/>
          <w:sz w:val="28"/>
          <w:szCs w:val="28"/>
        </w:rPr>
        <w:t>1</w:t>
      </w:r>
      <w:r w:rsidR="001D2679">
        <w:rPr>
          <w:rFonts w:ascii="Times New Roman" w:hAnsi="Times New Roman" w:cs="Times New Roman"/>
          <w:sz w:val="28"/>
          <w:szCs w:val="28"/>
        </w:rPr>
        <w:t>7</w:t>
      </w:r>
      <w:r w:rsidRPr="00046123">
        <w:rPr>
          <w:rFonts w:ascii="Times New Roman" w:hAnsi="Times New Roman" w:cs="Times New Roman"/>
          <w:sz w:val="28"/>
          <w:szCs w:val="28"/>
        </w:rPr>
        <w:t xml:space="preserve"> октября в </w:t>
      </w:r>
      <w:r w:rsidR="00046123" w:rsidRPr="00046123">
        <w:rPr>
          <w:rFonts w:ascii="Times New Roman" w:hAnsi="Times New Roman" w:cs="Times New Roman"/>
          <w:sz w:val="28"/>
          <w:szCs w:val="28"/>
        </w:rPr>
        <w:t>Доме культуры «Восток»</w:t>
      </w:r>
    </w:p>
    <w:p w:rsidR="00604868" w:rsidRDefault="00604868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23" w:rsidRPr="007D7706" w:rsidRDefault="00046123" w:rsidP="00046123">
      <w:pPr>
        <w:pStyle w:val="a5"/>
        <w:tabs>
          <w:tab w:val="num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706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7D770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оформлена в фойе администрации Д</w:t>
      </w:r>
      <w:r w:rsidR="0067266C">
        <w:rPr>
          <w:rFonts w:ascii="Times New Roman" w:hAnsi="Times New Roman" w:cs="Times New Roman"/>
          <w:sz w:val="28"/>
          <w:szCs w:val="28"/>
        </w:rPr>
        <w:t>ал</w:t>
      </w:r>
      <w:r w:rsidR="001D2679">
        <w:rPr>
          <w:rFonts w:ascii="Times New Roman" w:hAnsi="Times New Roman" w:cs="Times New Roman"/>
          <w:sz w:val="28"/>
          <w:szCs w:val="28"/>
        </w:rPr>
        <w:t xml:space="preserve">ьнереченского городского округа (или в выставочном зале </w:t>
      </w:r>
      <w:proofErr w:type="spellStart"/>
      <w:r w:rsidR="001D2679">
        <w:rPr>
          <w:rFonts w:ascii="Times New Roman" w:hAnsi="Times New Roman" w:cs="Times New Roman"/>
          <w:sz w:val="28"/>
          <w:szCs w:val="28"/>
        </w:rPr>
        <w:t>ДШИ</w:t>
      </w:r>
      <w:proofErr w:type="spellEnd"/>
      <w:r w:rsidR="001D26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4868" w:rsidRDefault="00604868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F4" w:rsidRDefault="009D1CF4" w:rsidP="009D1CF4">
      <w:pPr>
        <w:pStyle w:val="a4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конкурсных работ</w:t>
      </w:r>
    </w:p>
    <w:p w:rsidR="009D1CF4" w:rsidRDefault="009D1CF4" w:rsidP="009D1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CF4" w:rsidRPr="009D1CF4" w:rsidRDefault="00706F92" w:rsidP="009D1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состоит из 5 членов жюри. </w:t>
      </w:r>
      <w:r w:rsidR="009D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жюри 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конкурсантов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 бальной системе.</w:t>
      </w:r>
      <w:r w:rsidR="009D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суммируются все баллы, делятся на количество 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жюри, которые принимали участие в оценке, для получения финального результата, на основании которого и присваивается призовое место. Если в жюри присутствует член комиссии участники которого проходят конкурсный отбор, то он не выставляет свою оценку конкурсанту. </w:t>
      </w:r>
      <w:r w:rsidR="009D1C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у конкурсантов, выходит одинаковое количество баллов, результат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а конкурсантам присваиваются одинаковые призовые места.</w:t>
      </w:r>
      <w:r w:rsidR="009D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CF4" w:rsidRDefault="009D1CF4" w:rsidP="009D1CF4">
      <w:pPr>
        <w:pStyle w:val="a4"/>
        <w:tabs>
          <w:tab w:val="left" w:pos="660"/>
          <w:tab w:val="center" w:pos="4677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F4" w:rsidRPr="00386DCA" w:rsidRDefault="009D1CF4" w:rsidP="00386DCA">
      <w:pPr>
        <w:pStyle w:val="a4"/>
        <w:numPr>
          <w:ilvl w:val="0"/>
          <w:numId w:val="24"/>
        </w:numPr>
        <w:tabs>
          <w:tab w:val="left" w:pos="660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Гран-при </w:t>
      </w:r>
      <w:r w:rsidRP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 баллов 25)</w:t>
      </w:r>
      <w:r w:rsidRP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</w:p>
    <w:p w:rsidR="009D1CF4" w:rsidRPr="00386DCA" w:rsidRDefault="009D1CF4" w:rsidP="00386DCA">
      <w:pPr>
        <w:pStyle w:val="a4"/>
        <w:numPr>
          <w:ilvl w:val="0"/>
          <w:numId w:val="24"/>
        </w:numPr>
        <w:tabs>
          <w:tab w:val="left" w:pos="660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</w:t>
      </w:r>
      <w:r w:rsid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6DCA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баллов </w:t>
      </w:r>
      <w:r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DCA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386DCA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9D1CF4" w:rsidRPr="00386DCA" w:rsidRDefault="009D1CF4" w:rsidP="00386DCA">
      <w:pPr>
        <w:pStyle w:val="a4"/>
        <w:numPr>
          <w:ilvl w:val="0"/>
          <w:numId w:val="24"/>
        </w:numPr>
        <w:tabs>
          <w:tab w:val="left" w:pos="660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  <w:r w:rsid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6DCA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 баллов 21-19);</w:t>
      </w:r>
    </w:p>
    <w:p w:rsidR="009D1CF4" w:rsidRPr="00386DCA" w:rsidRDefault="009D1CF4" w:rsidP="00386DCA">
      <w:pPr>
        <w:pStyle w:val="a4"/>
        <w:numPr>
          <w:ilvl w:val="0"/>
          <w:numId w:val="24"/>
        </w:numPr>
        <w:tabs>
          <w:tab w:val="left" w:pos="660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="0038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6DCA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6F92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баллов </w:t>
      </w:r>
      <w:r w:rsidR="00386DCA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18-16)</w:t>
      </w:r>
      <w:r w:rsidR="00041D40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DCA" w:rsidRPr="000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DCA" w:rsidRDefault="00386DCA" w:rsidP="00386DCA">
      <w:pPr>
        <w:pStyle w:val="a4"/>
        <w:tabs>
          <w:tab w:val="left" w:pos="660"/>
          <w:tab w:val="center" w:pos="4677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F4" w:rsidRPr="009D1CF4" w:rsidRDefault="009D1CF4" w:rsidP="009D1CF4">
      <w:pPr>
        <w:pStyle w:val="a4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</w:t>
      </w:r>
    </w:p>
    <w:p w:rsidR="00734F92" w:rsidRPr="0004451F" w:rsidRDefault="00734F92" w:rsidP="002E53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суммарному подсчету баллов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присуждает участникам </w:t>
      </w:r>
      <w:r w:rsidR="009D1C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</w:t>
      </w:r>
      <w:r w:rsidR="0038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1,2,3 места по возрастным категориям </w:t>
      </w:r>
      <w:r w:rsidR="0012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из номинаций конкурса. </w:t>
      </w:r>
    </w:p>
    <w:p w:rsidR="00536E0D" w:rsidRPr="00536E0D" w:rsidRDefault="00536E0D" w:rsidP="00536E0D">
      <w:pPr>
        <w:widowControl w:val="0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6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Награждение победителей состоится на гала-концерте </w:t>
      </w:r>
      <w:r w:rsidRPr="00536E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 октября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536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E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15.00</w:t>
      </w:r>
    </w:p>
    <w:p w:rsidR="00536E0D" w:rsidRPr="00536E0D" w:rsidRDefault="00536E0D" w:rsidP="00536E0D">
      <w:pPr>
        <w:widowControl w:val="0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7266C" w:rsidRPr="0067266C">
        <w:rPr>
          <w:rFonts w:ascii="Times New Roman" w:hAnsi="Times New Roman" w:cs="Times New Roman"/>
          <w:color w:val="000000" w:themeColor="text1"/>
          <w:sz w:val="28"/>
          <w:szCs w:val="28"/>
        </w:rPr>
        <w:t>киноконцертн</w:t>
      </w:r>
      <w:r w:rsidR="0067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536E0D">
        <w:rPr>
          <w:rFonts w:ascii="Times New Roman" w:hAnsi="Times New Roman" w:cs="Times New Roman"/>
          <w:color w:val="000000" w:themeColor="text1"/>
          <w:sz w:val="28"/>
          <w:szCs w:val="28"/>
        </w:rPr>
        <w:t>зале Дома культуры «Восток»</w:t>
      </w:r>
    </w:p>
    <w:p w:rsidR="00734F92" w:rsidRPr="0004451F" w:rsidRDefault="00734F92" w:rsidP="002E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более подробную информацию Вы можете, обратившись в </w:t>
      </w:r>
      <w:r w:rsidR="002E53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ргкомитет: МБУ ДК «Восток»</w:t>
      </w:r>
      <w:r w:rsidR="00DD6C77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101, тел. 28-0-04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B0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культ</w:t>
      </w:r>
      <w:r w:rsidR="00340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ДГО»</w:t>
      </w:r>
      <w:r w:rsidR="003E2C06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DD6C77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25-1-09</w:t>
      </w:r>
    </w:p>
    <w:p w:rsidR="00734F92" w:rsidRPr="00940CCA" w:rsidRDefault="00734F92" w:rsidP="00E026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40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lastRenderedPageBreak/>
        <w:t xml:space="preserve"> </w:t>
      </w:r>
    </w:p>
    <w:p w:rsidR="00734F92" w:rsidRPr="0004451F" w:rsidRDefault="00734F92" w:rsidP="00E6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86" w:rsidRPr="002A786D" w:rsidRDefault="00734F92" w:rsidP="00472C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D2DF3" w:rsidRDefault="00472C86" w:rsidP="00472C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конкурсе</w:t>
      </w:r>
      <w:r w:rsidRPr="002A786D">
        <w:rPr>
          <w:rFonts w:ascii="Times New Roman" w:hAnsi="Times New Roman" w:cs="Times New Roman"/>
          <w:b/>
          <w:bCs/>
          <w:sz w:val="28"/>
          <w:szCs w:val="28"/>
        </w:rPr>
        <w:t xml:space="preserve"> Пушкинск</w:t>
      </w:r>
      <w:r w:rsidR="001A2153" w:rsidRPr="002A786D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A786D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</w:t>
      </w:r>
      <w:r w:rsidR="001A2153" w:rsidRPr="002A786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A786D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</w:t>
      </w:r>
    </w:p>
    <w:p w:rsidR="00472C86" w:rsidRPr="002A786D" w:rsidRDefault="00472C86" w:rsidP="00472C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86D">
        <w:rPr>
          <w:rFonts w:ascii="Times New Roman" w:hAnsi="Times New Roman" w:cs="Times New Roman"/>
          <w:b/>
          <w:bCs/>
          <w:sz w:val="28"/>
          <w:szCs w:val="28"/>
        </w:rPr>
        <w:t xml:space="preserve"> «Болдинская осень</w:t>
      </w:r>
      <w:r w:rsidR="001A2153" w:rsidRPr="002A7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04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A2153" w:rsidRPr="002A786D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2A786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A7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2C86" w:rsidRPr="0004451F" w:rsidRDefault="00472C86" w:rsidP="00472C8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958"/>
      </w:tblGrid>
      <w:tr w:rsidR="00472C86" w:rsidRPr="00661D80" w:rsidTr="00472C86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C86" w:rsidRPr="00472C86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Pr="00472C86">
              <w:rPr>
                <w:rFonts w:ascii="Times New Roman" w:eastAsia="Times New Roman" w:hAnsi="Times New Roman" w:cs="Times New Roman"/>
                <w:lang w:eastAsia="ru-RU"/>
              </w:rPr>
              <w:t>Поставить галочку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C86" w:rsidRPr="00661D80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CA18C" wp14:editId="516E5D29">
                      <wp:simplePos x="0" y="0"/>
                      <wp:positionH relativeFrom="column">
                        <wp:posOffset>162764</wp:posOffset>
                      </wp:positionH>
                      <wp:positionV relativeFrom="paragraph">
                        <wp:posOffset>16019</wp:posOffset>
                      </wp:positionV>
                      <wp:extent cx="120781" cy="146050"/>
                      <wp:effectExtent l="0" t="0" r="3175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781" cy="146050"/>
                              </a:xfrm>
                              <a:prstGeom prst="line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8A72F6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.25pt" to="2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8DDEA" wp14:editId="136622B1">
                      <wp:simplePos x="0" y="0"/>
                      <wp:positionH relativeFrom="column">
                        <wp:posOffset>59259</wp:posOffset>
                      </wp:positionH>
                      <wp:positionV relativeFrom="paragraph">
                        <wp:posOffset>16019</wp:posOffset>
                      </wp:positionV>
                      <wp:extent cx="103517" cy="146649"/>
                      <wp:effectExtent l="0" t="0" r="29845" b="2540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17" cy="146649"/>
                              </a:xfrm>
                              <a:prstGeom prst="line">
                                <a:avLst/>
                              </a:prstGeom>
                              <a:effectLst>
                                <a:innerShdw blurRad="63500" dist="50800" dir="108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0621E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.25pt" to="12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" strokecolor="black [3040]"/>
                  </w:pict>
                </mc:Fallback>
              </mc:AlternateContent>
            </w:r>
          </w:p>
        </w:tc>
      </w:tr>
      <w:tr w:rsidR="00472C86" w:rsidRPr="00661D80" w:rsidTr="00472C86">
        <w:tc>
          <w:tcPr>
            <w:tcW w:w="9464" w:type="dxa"/>
            <w:tcBorders>
              <w:top w:val="single" w:sz="4" w:space="0" w:color="auto"/>
            </w:tcBorders>
          </w:tcPr>
          <w:p w:rsidR="00472C86" w:rsidRPr="00661D80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малых театральных форм «Театральная осень»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472C86" w:rsidRPr="00661D80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1A2153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«Очей очарованье!»</w:t>
            </w:r>
          </w:p>
        </w:tc>
        <w:tc>
          <w:tcPr>
            <w:tcW w:w="958" w:type="dxa"/>
          </w:tcPr>
          <w:p w:rsidR="00472C86" w:rsidRPr="00661D80" w:rsidRDefault="00472C86" w:rsidP="001A2153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конкурс </w:t>
            </w:r>
            <w:r w:rsidR="00D01F4D" w:rsidRPr="00D01F4D">
              <w:rPr>
                <w:rFonts w:ascii="Times New Roman" w:hAnsi="Times New Roman" w:cs="Times New Roman"/>
                <w:bCs/>
                <w:sz w:val="28"/>
                <w:szCs w:val="28"/>
              </w:rPr>
              <w:t>«Мой друг, отчизне посвятим души прекрасные порывы!»</w:t>
            </w:r>
          </w:p>
        </w:tc>
        <w:tc>
          <w:tcPr>
            <w:tcW w:w="958" w:type="dxa"/>
          </w:tcPr>
          <w:p w:rsidR="00472C86" w:rsidRPr="00661D80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«И Пушкин слушает нас»</w:t>
            </w:r>
          </w:p>
        </w:tc>
        <w:tc>
          <w:tcPr>
            <w:tcW w:w="958" w:type="dxa"/>
          </w:tcPr>
          <w:p w:rsidR="00472C86" w:rsidRPr="00661D80" w:rsidRDefault="00472C86" w:rsidP="001A2153">
            <w:pPr>
              <w:widowControl w:val="0"/>
              <w:tabs>
                <w:tab w:val="left" w:pos="426"/>
                <w:tab w:val="left" w:pos="709"/>
                <w:tab w:val="left" w:pos="993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1A2153">
            <w:pPr>
              <w:pStyle w:val="a4"/>
              <w:widowControl w:val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инструментальной музыки «Пушкин и музыка»</w:t>
            </w:r>
          </w:p>
        </w:tc>
        <w:tc>
          <w:tcPr>
            <w:tcW w:w="958" w:type="dxa"/>
          </w:tcPr>
          <w:p w:rsidR="00472C86" w:rsidRPr="00661D80" w:rsidRDefault="00472C86" w:rsidP="001A2153">
            <w:pPr>
              <w:pStyle w:val="a4"/>
              <w:widowControl w:val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86" w:rsidRPr="00661D80" w:rsidTr="00472C86">
        <w:tc>
          <w:tcPr>
            <w:tcW w:w="9464" w:type="dxa"/>
          </w:tcPr>
          <w:p w:rsidR="00472C86" w:rsidRPr="00661D80" w:rsidRDefault="00472C86" w:rsidP="001A2153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Вокальный конкурс </w:t>
            </w:r>
            <w:r w:rsidRPr="0066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«Чистый голос»</w:t>
            </w:r>
          </w:p>
        </w:tc>
        <w:tc>
          <w:tcPr>
            <w:tcW w:w="958" w:type="dxa"/>
          </w:tcPr>
          <w:p w:rsidR="00472C86" w:rsidRPr="00661D80" w:rsidRDefault="00472C86" w:rsidP="001A2153">
            <w:pPr>
              <w:pStyle w:val="a4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F92" w:rsidRPr="0004451F" w:rsidRDefault="00734F92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4"/>
        <w:gridCol w:w="5408"/>
      </w:tblGrid>
      <w:tr w:rsidR="00734F92" w:rsidRPr="0004451F" w:rsidTr="005912DC">
        <w:tc>
          <w:tcPr>
            <w:tcW w:w="3936" w:type="dxa"/>
          </w:tcPr>
          <w:p w:rsidR="00734F92" w:rsidRPr="0004451F" w:rsidRDefault="00C17B1E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участника/н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 коллектива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62B" w:rsidRPr="0004451F" w:rsidTr="005912DC">
        <w:tc>
          <w:tcPr>
            <w:tcW w:w="3936" w:type="dxa"/>
          </w:tcPr>
          <w:p w:rsidR="00E6062B" w:rsidRPr="0004451F" w:rsidRDefault="009D2DF3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635" w:type="dxa"/>
          </w:tcPr>
          <w:p w:rsidR="00E6062B" w:rsidRDefault="00E6062B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c>
          <w:tcPr>
            <w:tcW w:w="3936" w:type="dxa"/>
          </w:tcPr>
          <w:p w:rsidR="00E6062B" w:rsidRPr="0004451F" w:rsidRDefault="00E6062B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учреждение, класс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rPr>
          <w:trHeight w:val="673"/>
        </w:trPr>
        <w:tc>
          <w:tcPr>
            <w:tcW w:w="3936" w:type="dxa"/>
          </w:tcPr>
          <w:p w:rsidR="00734F92" w:rsidRPr="0004451F" w:rsidRDefault="00734F92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5635" w:type="dxa"/>
          </w:tcPr>
          <w:p w:rsidR="00734F92" w:rsidRDefault="00734F92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c>
          <w:tcPr>
            <w:tcW w:w="3936" w:type="dxa"/>
          </w:tcPr>
          <w:p w:rsidR="00734F92" w:rsidRPr="0004451F" w:rsidRDefault="00E6062B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конкурсного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</w:t>
            </w: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0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хронометраж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5912DC">
        <w:tc>
          <w:tcPr>
            <w:tcW w:w="3936" w:type="dxa"/>
          </w:tcPr>
          <w:p w:rsidR="00734F92" w:rsidRPr="0004451F" w:rsidRDefault="00DB3041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Используемый реквизит, техническое оснащение</w:t>
            </w:r>
          </w:p>
        </w:tc>
        <w:tc>
          <w:tcPr>
            <w:tcW w:w="5635" w:type="dxa"/>
          </w:tcPr>
          <w:p w:rsidR="00734F92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2DC" w:rsidRPr="0004451F" w:rsidRDefault="005912DC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41" w:rsidRPr="0004451F" w:rsidTr="005912DC">
        <w:tc>
          <w:tcPr>
            <w:tcW w:w="3936" w:type="dxa"/>
          </w:tcPr>
          <w:p w:rsidR="00DB3041" w:rsidRDefault="00DB3041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участника/</w:t>
            </w: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контактный телефон</w:t>
            </w:r>
          </w:p>
          <w:p w:rsidR="00F47BEA" w:rsidRPr="0004451F" w:rsidRDefault="00F47BEA" w:rsidP="009D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DB3041" w:rsidRDefault="00DB3041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F92" w:rsidRPr="0004451F" w:rsidRDefault="00734F92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</w:p>
    <w:p w:rsidR="00E6062B" w:rsidRPr="0004451F" w:rsidRDefault="008C020F" w:rsidP="00E6062B">
      <w:pPr>
        <w:shd w:val="clear" w:color="auto" w:fill="FFFFFF"/>
        <w:tabs>
          <w:tab w:val="left" w:leader="underscore" w:pos="341"/>
          <w:tab w:val="left" w:leader="underscore" w:pos="1128"/>
          <w:tab w:val="left" w:pos="3754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»____________________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</w:t>
      </w:r>
      <w:r w:rsidR="004933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062B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A2153" w:rsidRPr="009D2DF3" w:rsidRDefault="009D2DF3" w:rsidP="001A2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ОЦЕНОЧНЫЙ ЛИСТ</w:t>
      </w:r>
      <w:r w:rsidR="001A2153" w:rsidRPr="009D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2DF3" w:rsidRPr="009D2DF3" w:rsidRDefault="001A2153" w:rsidP="001A2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DF3">
        <w:rPr>
          <w:rFonts w:ascii="Times New Roman" w:hAnsi="Times New Roman" w:cs="Times New Roman"/>
          <w:b/>
          <w:bCs/>
          <w:sz w:val="28"/>
          <w:szCs w:val="28"/>
        </w:rPr>
        <w:t>члена жюри Пушкинского фестиваля искусств</w:t>
      </w:r>
    </w:p>
    <w:p w:rsidR="00153ED3" w:rsidRPr="009D2DF3" w:rsidRDefault="001A2153" w:rsidP="001A2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DF3">
        <w:rPr>
          <w:rFonts w:ascii="Times New Roman" w:hAnsi="Times New Roman" w:cs="Times New Roman"/>
          <w:b/>
          <w:bCs/>
          <w:sz w:val="28"/>
          <w:szCs w:val="28"/>
        </w:rPr>
        <w:t xml:space="preserve"> «Болдинская осень - 2023»</w:t>
      </w:r>
    </w:p>
    <w:p w:rsidR="001A2153" w:rsidRDefault="001A2153" w:rsidP="001A2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6"/>
        <w:gridCol w:w="5431"/>
      </w:tblGrid>
      <w:tr w:rsidR="00500715" w:rsidRPr="0004451F" w:rsidTr="00500715">
        <w:trPr>
          <w:jc w:val="center"/>
        </w:trPr>
        <w:tc>
          <w:tcPr>
            <w:tcW w:w="4016" w:type="dxa"/>
          </w:tcPr>
          <w:p w:rsidR="00500715" w:rsidRPr="0004451F" w:rsidRDefault="00500715" w:rsidP="00500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участника/название коллектива, кол-во участников</w:t>
            </w:r>
          </w:p>
        </w:tc>
        <w:tc>
          <w:tcPr>
            <w:tcW w:w="5431" w:type="dxa"/>
          </w:tcPr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715" w:rsidRPr="0004451F" w:rsidTr="00500715">
        <w:trPr>
          <w:jc w:val="center"/>
        </w:trPr>
        <w:tc>
          <w:tcPr>
            <w:tcW w:w="4016" w:type="dxa"/>
          </w:tcPr>
          <w:p w:rsidR="00500715" w:rsidRPr="0004451F" w:rsidRDefault="00500715" w:rsidP="00500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431" w:type="dxa"/>
          </w:tcPr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715" w:rsidRPr="0004451F" w:rsidTr="00500715">
        <w:trPr>
          <w:jc w:val="center"/>
        </w:trPr>
        <w:tc>
          <w:tcPr>
            <w:tcW w:w="4016" w:type="dxa"/>
          </w:tcPr>
          <w:p w:rsidR="00500715" w:rsidRPr="0004451F" w:rsidRDefault="00500715" w:rsidP="00500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конкурсного произведения</w:t>
            </w:r>
          </w:p>
        </w:tc>
        <w:tc>
          <w:tcPr>
            <w:tcW w:w="5431" w:type="dxa"/>
          </w:tcPr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715" w:rsidRPr="0004451F" w:rsidTr="00500715">
        <w:trPr>
          <w:trHeight w:val="673"/>
          <w:jc w:val="center"/>
        </w:trPr>
        <w:tc>
          <w:tcPr>
            <w:tcW w:w="4016" w:type="dxa"/>
          </w:tcPr>
          <w:p w:rsidR="00500715" w:rsidRPr="0004451F" w:rsidRDefault="00500715" w:rsidP="00500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Специализация, н</w:t>
            </w: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оминация</w:t>
            </w:r>
          </w:p>
        </w:tc>
        <w:tc>
          <w:tcPr>
            <w:tcW w:w="5431" w:type="dxa"/>
          </w:tcPr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715" w:rsidRPr="0004451F" w:rsidTr="00500715">
        <w:trPr>
          <w:jc w:val="center"/>
        </w:trPr>
        <w:tc>
          <w:tcPr>
            <w:tcW w:w="4016" w:type="dxa"/>
          </w:tcPr>
          <w:p w:rsidR="00500715" w:rsidRPr="0004451F" w:rsidRDefault="00500715" w:rsidP="00500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от члена жюри</w:t>
            </w:r>
          </w:p>
        </w:tc>
        <w:tc>
          <w:tcPr>
            <w:tcW w:w="5431" w:type="dxa"/>
          </w:tcPr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715" w:rsidRPr="0004451F" w:rsidTr="00500715">
        <w:trPr>
          <w:jc w:val="center"/>
        </w:trPr>
        <w:tc>
          <w:tcPr>
            <w:tcW w:w="4016" w:type="dxa"/>
          </w:tcPr>
          <w:p w:rsidR="00500715" w:rsidRPr="0004451F" w:rsidRDefault="00500715" w:rsidP="00500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Суммарное количество баллов</w:t>
            </w:r>
          </w:p>
        </w:tc>
        <w:tc>
          <w:tcPr>
            <w:tcW w:w="5431" w:type="dxa"/>
          </w:tcPr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715" w:rsidRPr="0004451F" w:rsidTr="00500715">
        <w:trPr>
          <w:trHeight w:val="1241"/>
          <w:jc w:val="center"/>
        </w:trPr>
        <w:tc>
          <w:tcPr>
            <w:tcW w:w="4016" w:type="dxa"/>
          </w:tcPr>
          <w:p w:rsidR="00500715" w:rsidRDefault="00500715" w:rsidP="005007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5431" w:type="dxa"/>
          </w:tcPr>
          <w:p w:rsidR="00500715" w:rsidRDefault="00500715" w:rsidP="001A2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6D" w:rsidRPr="0004451F" w:rsidRDefault="002A786D" w:rsidP="002A786D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</w:p>
    <w:p w:rsidR="002A786D" w:rsidRPr="0004451F" w:rsidRDefault="002A786D" w:rsidP="002A786D">
      <w:pPr>
        <w:shd w:val="clear" w:color="auto" w:fill="FFFFFF"/>
        <w:tabs>
          <w:tab w:val="left" w:leader="underscore" w:pos="341"/>
          <w:tab w:val="left" w:leader="underscore" w:pos="1128"/>
          <w:tab w:val="left" w:pos="3754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»____________________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2A786D" w:rsidRPr="0004451F" w:rsidSect="00D36642">
      <w:footerReference w:type="default" r:id="rId16"/>
      <w:type w:val="continuous"/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75" w:rsidRDefault="009B1C75" w:rsidP="00604868">
      <w:pPr>
        <w:spacing w:after="0" w:line="240" w:lineRule="auto"/>
      </w:pPr>
      <w:r>
        <w:separator/>
      </w:r>
    </w:p>
  </w:endnote>
  <w:endnote w:type="continuationSeparator" w:id="0">
    <w:p w:rsidR="009B1C75" w:rsidRDefault="009B1C75" w:rsidP="0060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68206"/>
      <w:docPartObj>
        <w:docPartGallery w:val="Page Numbers (Bottom of Page)"/>
        <w:docPartUnique/>
      </w:docPartObj>
    </w:sdtPr>
    <w:sdtEndPr/>
    <w:sdtContent>
      <w:p w:rsidR="001A2153" w:rsidRDefault="001A2153">
        <w:pPr>
          <w:pStyle w:val="ac"/>
          <w:jc w:val="right"/>
        </w:pPr>
      </w:p>
      <w:p w:rsidR="001A2153" w:rsidRDefault="009B1C75">
        <w:pPr>
          <w:pStyle w:val="ac"/>
          <w:jc w:val="right"/>
        </w:pPr>
      </w:p>
    </w:sdtContent>
  </w:sdt>
  <w:p w:rsidR="001A2153" w:rsidRDefault="001A21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75" w:rsidRDefault="009B1C75" w:rsidP="00604868">
      <w:pPr>
        <w:spacing w:after="0" w:line="240" w:lineRule="auto"/>
      </w:pPr>
      <w:r>
        <w:separator/>
      </w:r>
    </w:p>
  </w:footnote>
  <w:footnote w:type="continuationSeparator" w:id="0">
    <w:p w:rsidR="009B1C75" w:rsidRDefault="009B1C75" w:rsidP="00604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280"/>
    <w:multiLevelType w:val="hybridMultilevel"/>
    <w:tmpl w:val="0E70274E"/>
    <w:lvl w:ilvl="0" w:tplc="4CEC6BE8">
      <w:start w:val="1"/>
      <w:numFmt w:val="upperRoman"/>
      <w:lvlText w:val="%1."/>
      <w:lvlJc w:val="left"/>
      <w:pPr>
        <w:ind w:left="18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14844A93"/>
    <w:multiLevelType w:val="hybridMultilevel"/>
    <w:tmpl w:val="4982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1195"/>
    <w:multiLevelType w:val="hybridMultilevel"/>
    <w:tmpl w:val="8E0A9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9E0630"/>
    <w:multiLevelType w:val="hybridMultilevel"/>
    <w:tmpl w:val="FC4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D25E8"/>
    <w:multiLevelType w:val="hybridMultilevel"/>
    <w:tmpl w:val="D818B998"/>
    <w:lvl w:ilvl="0" w:tplc="2806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902D6"/>
    <w:multiLevelType w:val="hybridMultilevel"/>
    <w:tmpl w:val="0DB663EC"/>
    <w:lvl w:ilvl="0" w:tplc="E5187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103FA9"/>
    <w:multiLevelType w:val="hybridMultilevel"/>
    <w:tmpl w:val="06E4AD28"/>
    <w:lvl w:ilvl="0" w:tplc="E518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5C7574"/>
    <w:multiLevelType w:val="hybridMultilevel"/>
    <w:tmpl w:val="532E6570"/>
    <w:lvl w:ilvl="0" w:tplc="E51871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3410B21"/>
    <w:multiLevelType w:val="hybridMultilevel"/>
    <w:tmpl w:val="A7085152"/>
    <w:lvl w:ilvl="0" w:tplc="FB92C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533004"/>
    <w:multiLevelType w:val="hybridMultilevel"/>
    <w:tmpl w:val="40183CAE"/>
    <w:lvl w:ilvl="0" w:tplc="32B48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8747E9"/>
    <w:multiLevelType w:val="hybridMultilevel"/>
    <w:tmpl w:val="10B0808E"/>
    <w:lvl w:ilvl="0" w:tplc="E51871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1629F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3107D"/>
    <w:multiLevelType w:val="hybridMultilevel"/>
    <w:tmpl w:val="DA28CADC"/>
    <w:lvl w:ilvl="0" w:tplc="E46CB97E">
      <w:start w:val="1"/>
      <w:numFmt w:val="decimal"/>
      <w:lvlText w:val="%1."/>
      <w:lvlJc w:val="left"/>
      <w:pPr>
        <w:ind w:left="1116" w:hanging="6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6376CD"/>
    <w:multiLevelType w:val="hybridMultilevel"/>
    <w:tmpl w:val="BDE45344"/>
    <w:lvl w:ilvl="0" w:tplc="C35664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1629F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17300"/>
    <w:multiLevelType w:val="multilevel"/>
    <w:tmpl w:val="3D98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B402B"/>
    <w:multiLevelType w:val="hybridMultilevel"/>
    <w:tmpl w:val="F4AC0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0E52C8"/>
    <w:multiLevelType w:val="hybridMultilevel"/>
    <w:tmpl w:val="0AB62A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D5162AD"/>
    <w:multiLevelType w:val="hybridMultilevel"/>
    <w:tmpl w:val="7BDAF56C"/>
    <w:lvl w:ilvl="0" w:tplc="FCDAE8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1A733F"/>
    <w:multiLevelType w:val="hybridMultilevel"/>
    <w:tmpl w:val="6468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90BF9"/>
    <w:multiLevelType w:val="hybridMultilevel"/>
    <w:tmpl w:val="99D4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3445E"/>
    <w:multiLevelType w:val="hybridMultilevel"/>
    <w:tmpl w:val="298E89F8"/>
    <w:lvl w:ilvl="0" w:tplc="E5187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5D14DD1"/>
    <w:multiLevelType w:val="hybridMultilevel"/>
    <w:tmpl w:val="1248904C"/>
    <w:lvl w:ilvl="0" w:tplc="9BA81C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194068"/>
    <w:multiLevelType w:val="hybridMultilevel"/>
    <w:tmpl w:val="1C1CB882"/>
    <w:lvl w:ilvl="0" w:tplc="E51871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20"/>
  </w:num>
  <w:num w:numId="8">
    <w:abstractNumId w:val="8"/>
  </w:num>
  <w:num w:numId="9">
    <w:abstractNumId w:val="21"/>
  </w:num>
  <w:num w:numId="10">
    <w:abstractNumId w:val="10"/>
  </w:num>
  <w:num w:numId="11">
    <w:abstractNumId w:val="19"/>
  </w:num>
  <w:num w:numId="12">
    <w:abstractNumId w:val="7"/>
  </w:num>
  <w:num w:numId="13">
    <w:abstractNumId w:val="6"/>
  </w:num>
  <w:num w:numId="14">
    <w:abstractNumId w:val="3"/>
  </w:num>
  <w:num w:numId="15">
    <w:abstractNumId w:val="18"/>
  </w:num>
  <w:num w:numId="16">
    <w:abstractNumId w:val="21"/>
  </w:num>
  <w:num w:numId="17">
    <w:abstractNumId w:val="3"/>
  </w:num>
  <w:num w:numId="18">
    <w:abstractNumId w:val="13"/>
  </w:num>
  <w:num w:numId="19">
    <w:abstractNumId w:val="1"/>
  </w:num>
  <w:num w:numId="20">
    <w:abstractNumId w:val="14"/>
  </w:num>
  <w:num w:numId="21">
    <w:abstractNumId w:val="16"/>
  </w:num>
  <w:num w:numId="22">
    <w:abstractNumId w:val="2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0A"/>
    <w:rsid w:val="000047CB"/>
    <w:rsid w:val="00010D9A"/>
    <w:rsid w:val="000224E7"/>
    <w:rsid w:val="00041D40"/>
    <w:rsid w:val="000436DF"/>
    <w:rsid w:val="0004451F"/>
    <w:rsid w:val="00046123"/>
    <w:rsid w:val="00061420"/>
    <w:rsid w:val="00067055"/>
    <w:rsid w:val="00085C09"/>
    <w:rsid w:val="00095DE8"/>
    <w:rsid w:val="000B18D4"/>
    <w:rsid w:val="000B27F9"/>
    <w:rsid w:val="000B75EB"/>
    <w:rsid w:val="000D2F20"/>
    <w:rsid w:val="000E0244"/>
    <w:rsid w:val="000E21E1"/>
    <w:rsid w:val="000F3EF1"/>
    <w:rsid w:val="000F4491"/>
    <w:rsid w:val="000F512F"/>
    <w:rsid w:val="000F578C"/>
    <w:rsid w:val="000F5DC1"/>
    <w:rsid w:val="00111D43"/>
    <w:rsid w:val="0011261C"/>
    <w:rsid w:val="00122A2D"/>
    <w:rsid w:val="0012499F"/>
    <w:rsid w:val="00131025"/>
    <w:rsid w:val="0015161E"/>
    <w:rsid w:val="00153ED3"/>
    <w:rsid w:val="00154AB5"/>
    <w:rsid w:val="00165E88"/>
    <w:rsid w:val="001826A3"/>
    <w:rsid w:val="00191BDE"/>
    <w:rsid w:val="00197650"/>
    <w:rsid w:val="001A2153"/>
    <w:rsid w:val="001B7A15"/>
    <w:rsid w:val="001C2291"/>
    <w:rsid w:val="001C2CD8"/>
    <w:rsid w:val="001D2679"/>
    <w:rsid w:val="001F0435"/>
    <w:rsid w:val="002010D6"/>
    <w:rsid w:val="00201D2D"/>
    <w:rsid w:val="00211D78"/>
    <w:rsid w:val="00233447"/>
    <w:rsid w:val="002378E4"/>
    <w:rsid w:val="00242DE2"/>
    <w:rsid w:val="00291BF5"/>
    <w:rsid w:val="002A5E28"/>
    <w:rsid w:val="002A6C67"/>
    <w:rsid w:val="002A786D"/>
    <w:rsid w:val="002E538A"/>
    <w:rsid w:val="00314B81"/>
    <w:rsid w:val="00327F74"/>
    <w:rsid w:val="003302DF"/>
    <w:rsid w:val="00331DD7"/>
    <w:rsid w:val="003403F6"/>
    <w:rsid w:val="00376470"/>
    <w:rsid w:val="00386C31"/>
    <w:rsid w:val="00386DCA"/>
    <w:rsid w:val="003947BB"/>
    <w:rsid w:val="003B03B2"/>
    <w:rsid w:val="003B7847"/>
    <w:rsid w:val="003C0352"/>
    <w:rsid w:val="003D0515"/>
    <w:rsid w:val="003D5B1F"/>
    <w:rsid w:val="003D64F3"/>
    <w:rsid w:val="003E2C06"/>
    <w:rsid w:val="003F527C"/>
    <w:rsid w:val="00407EBF"/>
    <w:rsid w:val="00454261"/>
    <w:rsid w:val="00454A4C"/>
    <w:rsid w:val="00472C86"/>
    <w:rsid w:val="00481ED8"/>
    <w:rsid w:val="004933D2"/>
    <w:rsid w:val="004A11A0"/>
    <w:rsid w:val="004C36A9"/>
    <w:rsid w:val="004C4C44"/>
    <w:rsid w:val="004C6A66"/>
    <w:rsid w:val="004E3AB5"/>
    <w:rsid w:val="004F780A"/>
    <w:rsid w:val="00500715"/>
    <w:rsid w:val="0050162F"/>
    <w:rsid w:val="0052457E"/>
    <w:rsid w:val="00536E0D"/>
    <w:rsid w:val="00561B51"/>
    <w:rsid w:val="00567F7C"/>
    <w:rsid w:val="0057250F"/>
    <w:rsid w:val="005912DC"/>
    <w:rsid w:val="005A5C37"/>
    <w:rsid w:val="005D0470"/>
    <w:rsid w:val="005D3CF0"/>
    <w:rsid w:val="005E0A35"/>
    <w:rsid w:val="005F0705"/>
    <w:rsid w:val="005F741C"/>
    <w:rsid w:val="00604868"/>
    <w:rsid w:val="00606723"/>
    <w:rsid w:val="00616558"/>
    <w:rsid w:val="00616FF3"/>
    <w:rsid w:val="00623434"/>
    <w:rsid w:val="006417D5"/>
    <w:rsid w:val="00650212"/>
    <w:rsid w:val="00652351"/>
    <w:rsid w:val="00661D80"/>
    <w:rsid w:val="0066698D"/>
    <w:rsid w:val="00666B0C"/>
    <w:rsid w:val="0067266C"/>
    <w:rsid w:val="0067559E"/>
    <w:rsid w:val="006959BC"/>
    <w:rsid w:val="006C320B"/>
    <w:rsid w:val="006E740A"/>
    <w:rsid w:val="006F1ABB"/>
    <w:rsid w:val="007056F4"/>
    <w:rsid w:val="00706F92"/>
    <w:rsid w:val="007148FB"/>
    <w:rsid w:val="00721AD5"/>
    <w:rsid w:val="00734F92"/>
    <w:rsid w:val="00737E2F"/>
    <w:rsid w:val="00765D60"/>
    <w:rsid w:val="007674C4"/>
    <w:rsid w:val="00792534"/>
    <w:rsid w:val="00797A96"/>
    <w:rsid w:val="007A2209"/>
    <w:rsid w:val="007A38EC"/>
    <w:rsid w:val="007A797D"/>
    <w:rsid w:val="007D7706"/>
    <w:rsid w:val="007F0DE6"/>
    <w:rsid w:val="007F6586"/>
    <w:rsid w:val="008071E8"/>
    <w:rsid w:val="00814649"/>
    <w:rsid w:val="00817BF1"/>
    <w:rsid w:val="00823287"/>
    <w:rsid w:val="008236C4"/>
    <w:rsid w:val="00857943"/>
    <w:rsid w:val="008654B6"/>
    <w:rsid w:val="008654B8"/>
    <w:rsid w:val="00876C59"/>
    <w:rsid w:val="00884F89"/>
    <w:rsid w:val="0089747B"/>
    <w:rsid w:val="008C020F"/>
    <w:rsid w:val="008C4AF7"/>
    <w:rsid w:val="008D659F"/>
    <w:rsid w:val="008F4604"/>
    <w:rsid w:val="008F50E7"/>
    <w:rsid w:val="00901E6A"/>
    <w:rsid w:val="009257EA"/>
    <w:rsid w:val="00940CCA"/>
    <w:rsid w:val="0095211E"/>
    <w:rsid w:val="00965C10"/>
    <w:rsid w:val="00984101"/>
    <w:rsid w:val="00984BA9"/>
    <w:rsid w:val="009B1C75"/>
    <w:rsid w:val="009D1CF4"/>
    <w:rsid w:val="009D2C0D"/>
    <w:rsid w:val="009D2DF3"/>
    <w:rsid w:val="009E6F24"/>
    <w:rsid w:val="00A13003"/>
    <w:rsid w:val="00A47895"/>
    <w:rsid w:val="00A516DA"/>
    <w:rsid w:val="00A577D4"/>
    <w:rsid w:val="00A671F2"/>
    <w:rsid w:val="00A72D59"/>
    <w:rsid w:val="00A73F24"/>
    <w:rsid w:val="00A8607C"/>
    <w:rsid w:val="00A92A09"/>
    <w:rsid w:val="00AA0BFB"/>
    <w:rsid w:val="00AB0E83"/>
    <w:rsid w:val="00AB70F8"/>
    <w:rsid w:val="00AC3E9F"/>
    <w:rsid w:val="00AD0DB8"/>
    <w:rsid w:val="00B063B5"/>
    <w:rsid w:val="00B17235"/>
    <w:rsid w:val="00B1739D"/>
    <w:rsid w:val="00B2158D"/>
    <w:rsid w:val="00B24F0B"/>
    <w:rsid w:val="00B25BB1"/>
    <w:rsid w:val="00B4147C"/>
    <w:rsid w:val="00B43FF8"/>
    <w:rsid w:val="00B76C1B"/>
    <w:rsid w:val="00B938DF"/>
    <w:rsid w:val="00B96F0D"/>
    <w:rsid w:val="00BA02BD"/>
    <w:rsid w:val="00BB0E42"/>
    <w:rsid w:val="00BB3759"/>
    <w:rsid w:val="00BB7816"/>
    <w:rsid w:val="00BC13AE"/>
    <w:rsid w:val="00BC27F7"/>
    <w:rsid w:val="00BD4357"/>
    <w:rsid w:val="00BE249E"/>
    <w:rsid w:val="00BF54D2"/>
    <w:rsid w:val="00C030EF"/>
    <w:rsid w:val="00C06704"/>
    <w:rsid w:val="00C1198B"/>
    <w:rsid w:val="00C152BA"/>
    <w:rsid w:val="00C17B1E"/>
    <w:rsid w:val="00C3197A"/>
    <w:rsid w:val="00C42F4A"/>
    <w:rsid w:val="00C440B0"/>
    <w:rsid w:val="00C47947"/>
    <w:rsid w:val="00C509BC"/>
    <w:rsid w:val="00C6290F"/>
    <w:rsid w:val="00C648EB"/>
    <w:rsid w:val="00C70A9C"/>
    <w:rsid w:val="00C949A4"/>
    <w:rsid w:val="00C96B36"/>
    <w:rsid w:val="00CA3015"/>
    <w:rsid w:val="00CE43F5"/>
    <w:rsid w:val="00CF2907"/>
    <w:rsid w:val="00CF3FEE"/>
    <w:rsid w:val="00D010E7"/>
    <w:rsid w:val="00D01F4D"/>
    <w:rsid w:val="00D22904"/>
    <w:rsid w:val="00D22E6B"/>
    <w:rsid w:val="00D23345"/>
    <w:rsid w:val="00D24D3F"/>
    <w:rsid w:val="00D36642"/>
    <w:rsid w:val="00D41DF8"/>
    <w:rsid w:val="00D502B3"/>
    <w:rsid w:val="00D60DF8"/>
    <w:rsid w:val="00D612A7"/>
    <w:rsid w:val="00D6371B"/>
    <w:rsid w:val="00D70F20"/>
    <w:rsid w:val="00D75790"/>
    <w:rsid w:val="00D77D2C"/>
    <w:rsid w:val="00D9246C"/>
    <w:rsid w:val="00D927F2"/>
    <w:rsid w:val="00DB3041"/>
    <w:rsid w:val="00DD6C77"/>
    <w:rsid w:val="00DF1CEB"/>
    <w:rsid w:val="00E0266A"/>
    <w:rsid w:val="00E13AB1"/>
    <w:rsid w:val="00E157C4"/>
    <w:rsid w:val="00E3024F"/>
    <w:rsid w:val="00E36525"/>
    <w:rsid w:val="00E4473B"/>
    <w:rsid w:val="00E55635"/>
    <w:rsid w:val="00E6062B"/>
    <w:rsid w:val="00E93D5A"/>
    <w:rsid w:val="00EA772C"/>
    <w:rsid w:val="00EB0A29"/>
    <w:rsid w:val="00EF39AD"/>
    <w:rsid w:val="00F213FC"/>
    <w:rsid w:val="00F224B6"/>
    <w:rsid w:val="00F24DDB"/>
    <w:rsid w:val="00F32A0A"/>
    <w:rsid w:val="00F32C6F"/>
    <w:rsid w:val="00F32EDF"/>
    <w:rsid w:val="00F3677B"/>
    <w:rsid w:val="00F47BEA"/>
    <w:rsid w:val="00F57C93"/>
    <w:rsid w:val="00F62D57"/>
    <w:rsid w:val="00F65F46"/>
    <w:rsid w:val="00F8074C"/>
    <w:rsid w:val="00F81CA6"/>
    <w:rsid w:val="00F82034"/>
    <w:rsid w:val="00F95970"/>
    <w:rsid w:val="00FA033D"/>
    <w:rsid w:val="00FA261A"/>
    <w:rsid w:val="00FA7500"/>
    <w:rsid w:val="00FC57D2"/>
    <w:rsid w:val="00FC5E18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8D"/>
    <w:pPr>
      <w:ind w:left="720"/>
      <w:contextualSpacing/>
    </w:pPr>
  </w:style>
  <w:style w:type="paragraph" w:styleId="a5">
    <w:name w:val="Normal (Web)"/>
    <w:basedOn w:val="a"/>
    <w:rsid w:val="006669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header"/>
    <w:basedOn w:val="a"/>
    <w:link w:val="a7"/>
    <w:rsid w:val="0066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6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30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11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77D2C"/>
  </w:style>
  <w:style w:type="character" w:styleId="ab">
    <w:name w:val="Emphasis"/>
    <w:basedOn w:val="a0"/>
    <w:uiPriority w:val="20"/>
    <w:qFormat/>
    <w:rsid w:val="000E21E1"/>
    <w:rPr>
      <w:i/>
      <w:iCs/>
    </w:rPr>
  </w:style>
  <w:style w:type="paragraph" w:styleId="ac">
    <w:name w:val="footer"/>
    <w:basedOn w:val="a"/>
    <w:link w:val="ad"/>
    <w:uiPriority w:val="99"/>
    <w:unhideWhenUsed/>
    <w:rsid w:val="0060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868"/>
  </w:style>
  <w:style w:type="character" w:customStyle="1" w:styleId="1">
    <w:name w:val="Неразрешенное упоминание1"/>
    <w:basedOn w:val="a0"/>
    <w:uiPriority w:val="99"/>
    <w:semiHidden/>
    <w:unhideWhenUsed/>
    <w:rsid w:val="006E74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8D"/>
    <w:pPr>
      <w:ind w:left="720"/>
      <w:contextualSpacing/>
    </w:pPr>
  </w:style>
  <w:style w:type="paragraph" w:styleId="a5">
    <w:name w:val="Normal (Web)"/>
    <w:basedOn w:val="a"/>
    <w:rsid w:val="006669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header"/>
    <w:basedOn w:val="a"/>
    <w:link w:val="a7"/>
    <w:rsid w:val="0066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6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30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11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77D2C"/>
  </w:style>
  <w:style w:type="character" w:styleId="ab">
    <w:name w:val="Emphasis"/>
    <w:basedOn w:val="a0"/>
    <w:uiPriority w:val="20"/>
    <w:qFormat/>
    <w:rsid w:val="000E21E1"/>
    <w:rPr>
      <w:i/>
      <w:iCs/>
    </w:rPr>
  </w:style>
  <w:style w:type="paragraph" w:styleId="ac">
    <w:name w:val="footer"/>
    <w:basedOn w:val="a"/>
    <w:link w:val="ad"/>
    <w:uiPriority w:val="99"/>
    <w:unhideWhenUsed/>
    <w:rsid w:val="0060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868"/>
  </w:style>
  <w:style w:type="character" w:customStyle="1" w:styleId="1">
    <w:name w:val="Неразрешенное упоминание1"/>
    <w:basedOn w:val="a0"/>
    <w:uiPriority w:val="99"/>
    <w:semiHidden/>
    <w:unhideWhenUsed/>
    <w:rsid w:val="006E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stokdk101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l.cbs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vostokdk-dln@mail.ru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vostokdk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353B-D0B8-48B7-8823-E1E2E66E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11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71</cp:revision>
  <cp:lastPrinted>2023-09-12T00:24:00Z</cp:lastPrinted>
  <dcterms:created xsi:type="dcterms:W3CDTF">2022-09-08T03:19:00Z</dcterms:created>
  <dcterms:modified xsi:type="dcterms:W3CDTF">2023-09-12T00:33:00Z</dcterms:modified>
</cp:coreProperties>
</file>